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3DAF" w14:textId="77777777" w:rsidR="002C4B5E" w:rsidRDefault="002C4B5E" w:rsidP="002C4B5E">
      <w:pPr>
        <w:jc w:val="center"/>
        <w:rPr>
          <w:sz w:val="32"/>
          <w:szCs w:val="32"/>
        </w:rPr>
      </w:pPr>
      <w:r>
        <w:rPr>
          <w:sz w:val="32"/>
          <w:szCs w:val="32"/>
        </w:rPr>
        <w:t>Sugar and Snack Policy</w:t>
      </w:r>
    </w:p>
    <w:p w14:paraId="5C8A2928" w14:textId="77777777" w:rsidR="002C4B5E" w:rsidRDefault="002C4B5E" w:rsidP="002C4B5E">
      <w:pPr>
        <w:jc w:val="center"/>
        <w:rPr>
          <w:sz w:val="32"/>
          <w:szCs w:val="32"/>
        </w:rPr>
      </w:pPr>
    </w:p>
    <w:p w14:paraId="3B59C16B" w14:textId="77777777" w:rsidR="002C4B5E" w:rsidRDefault="002C4B5E" w:rsidP="002C4B5E">
      <w:r>
        <w:t>Dear MS 177 Families,</w:t>
      </w:r>
    </w:p>
    <w:p w14:paraId="5646117B" w14:textId="77777777" w:rsidR="00CA08C4" w:rsidRDefault="00CA08C4" w:rsidP="002C4B5E"/>
    <w:p w14:paraId="35115DED" w14:textId="77777777" w:rsidR="00C1551E" w:rsidRDefault="00C1551E" w:rsidP="002C4B5E">
      <w:r>
        <w:t xml:space="preserve">Healthy, well-rounded diets help support healthy, focused students in our school.  To promote healthy habits, sustained energy and greater focus, Yorkville East has instituted a Sugar and Snack Policy.  </w:t>
      </w:r>
    </w:p>
    <w:p w14:paraId="0554FF79" w14:textId="77777777" w:rsidR="00C1551E" w:rsidRDefault="00C1551E" w:rsidP="002C4B5E"/>
    <w:p w14:paraId="5919700D" w14:textId="28D96DA5" w:rsidR="002C4B5E" w:rsidRDefault="00C1551E" w:rsidP="002C4B5E">
      <w:r>
        <w:t>Sugary</w:t>
      </w:r>
      <w:r w:rsidR="002C4B5E">
        <w:t xml:space="preserve"> foods, including candy, soda, and frappes </w:t>
      </w:r>
      <w:r>
        <w:t xml:space="preserve">are not allowed during </w:t>
      </w:r>
      <w:r w:rsidR="002C4B5E">
        <w:t>school breakfast</w:t>
      </w:r>
      <w:r>
        <w:t xml:space="preserve"> or during snack</w:t>
      </w:r>
      <w:r w:rsidR="002C4B5E">
        <w:t xml:space="preserve">. </w:t>
      </w:r>
      <w:r w:rsidR="000B3A39">
        <w:t>Students</w:t>
      </w:r>
      <w:r w:rsidR="002C4B5E">
        <w:t xml:space="preserve"> consuming these types of food</w:t>
      </w:r>
      <w:r w:rsidR="000B3A39">
        <w:t>s</w:t>
      </w:r>
      <w:r w:rsidR="00AE59A5">
        <w:t xml:space="preserve"> before school</w:t>
      </w:r>
      <w:r w:rsidR="000B3A39">
        <w:t xml:space="preserve"> or during snack</w:t>
      </w:r>
      <w:r w:rsidR="002C4B5E">
        <w:t xml:space="preserve"> will be asked to dispose of the item(s).  </w:t>
      </w:r>
    </w:p>
    <w:p w14:paraId="3FEC90CB" w14:textId="77777777" w:rsidR="002C4B5E" w:rsidRDefault="002C4B5E" w:rsidP="002C4B5E"/>
    <w:p w14:paraId="717B8F10" w14:textId="2943BC10" w:rsidR="002C4B5E" w:rsidRDefault="002C4B5E" w:rsidP="002C4B5E">
      <w:r>
        <w:t xml:space="preserve">To support our students in remaining </w:t>
      </w:r>
      <w:r w:rsidR="001D0AF1">
        <w:t xml:space="preserve">focused </w:t>
      </w:r>
      <w:r>
        <w:t>and energized throughout the day</w:t>
      </w:r>
      <w:r w:rsidR="001D0AF1">
        <w:t>,</w:t>
      </w:r>
      <w:r w:rsidR="00C1551E">
        <w:t xml:space="preserve"> we have instituted a </w:t>
      </w:r>
      <w:r>
        <w:t>snack tim</w:t>
      </w:r>
      <w:r w:rsidR="00C1551E">
        <w:t>e mid-morning.  The school does not provide</w:t>
      </w:r>
      <w:r>
        <w:t xml:space="preserve"> these snacks, and it is the student’s choice to bring one.  At the beginning of 3</w:t>
      </w:r>
      <w:r w:rsidRPr="002C4B5E">
        <w:rPr>
          <w:vertAlign w:val="superscript"/>
        </w:rPr>
        <w:t>rd</w:t>
      </w:r>
      <w:r>
        <w:t xml:space="preserve"> period (4</w:t>
      </w:r>
      <w:r w:rsidRPr="002C4B5E">
        <w:rPr>
          <w:vertAlign w:val="superscript"/>
        </w:rPr>
        <w:t>th</w:t>
      </w:r>
      <w:r>
        <w:t xml:space="preserve"> period if students have Physical Education during 3</w:t>
      </w:r>
      <w:r w:rsidRPr="002C4B5E">
        <w:rPr>
          <w:vertAlign w:val="superscript"/>
        </w:rPr>
        <w:t>rd</w:t>
      </w:r>
      <w:r w:rsidR="00C1551E">
        <w:t xml:space="preserve"> period), students may</w:t>
      </w:r>
      <w:r>
        <w:t xml:space="preserve"> consume a healthful snack during </w:t>
      </w:r>
      <w:r w:rsidR="00C1551E">
        <w:t xml:space="preserve">class.  Instructional time is </w:t>
      </w:r>
      <w:r w:rsidR="00F868B0">
        <w:t>not</w:t>
      </w:r>
      <w:r>
        <w:t xml:space="preserve"> lost as </w:t>
      </w:r>
      <w:r w:rsidR="001D0AF1">
        <w:t xml:space="preserve">a </w:t>
      </w:r>
      <w:r>
        <w:t xml:space="preserve">result of </w:t>
      </w:r>
      <w:r w:rsidR="00C1551E">
        <w:t xml:space="preserve">this </w:t>
      </w:r>
      <w:r>
        <w:t>policy, and students are expected to bring and consume snacks that are not disruptive to the learning process.  Guidelines for snack time are below.</w:t>
      </w:r>
    </w:p>
    <w:p w14:paraId="2C2C586B" w14:textId="77777777" w:rsidR="002C4B5E" w:rsidRDefault="002C4B5E" w:rsidP="002C4B5E">
      <w:pPr>
        <w:pStyle w:val="ListParagraph"/>
        <w:numPr>
          <w:ilvl w:val="0"/>
          <w:numId w:val="1"/>
        </w:numPr>
      </w:pPr>
      <w:r>
        <w:t>Snacks must be healthful. Wat</w:t>
      </w:r>
      <w:r w:rsidR="001D0AF1">
        <w:t>er is the only beverage that may</w:t>
      </w:r>
      <w:r>
        <w:t xml:space="preserve"> be consumed during this time.  </w:t>
      </w:r>
    </w:p>
    <w:p w14:paraId="22FD77BD" w14:textId="70E74242" w:rsidR="00C1551E" w:rsidRDefault="00C1551E" w:rsidP="002C4B5E">
      <w:pPr>
        <w:pStyle w:val="ListParagraph"/>
        <w:numPr>
          <w:ilvl w:val="0"/>
          <w:numId w:val="1"/>
        </w:numPr>
      </w:pPr>
      <w:r>
        <w:t xml:space="preserve">Snacks should not contain nuts.  Many of our students have nut allergies.  We ask all families to be conscious of this and refrain from sending a nut-based snack to school with their child.  </w:t>
      </w:r>
    </w:p>
    <w:p w14:paraId="3C48C13C" w14:textId="77777777" w:rsidR="002C4B5E" w:rsidRDefault="002C4B5E" w:rsidP="002C4B5E">
      <w:pPr>
        <w:pStyle w:val="ListParagraph"/>
        <w:numPr>
          <w:ilvl w:val="0"/>
          <w:numId w:val="1"/>
        </w:numPr>
      </w:pPr>
      <w:r>
        <w:t>Snacks must not disrupt the learning process or instructional time.  Students are expected to complete all classroom/instructional tasks while eating their snacks.</w:t>
      </w:r>
    </w:p>
    <w:p w14:paraId="4E29F5C2" w14:textId="77777777" w:rsidR="001D0AF1" w:rsidRDefault="002C4B5E" w:rsidP="001D0AF1">
      <w:pPr>
        <w:pStyle w:val="ListParagraph"/>
        <w:numPr>
          <w:ilvl w:val="0"/>
          <w:numId w:val="1"/>
        </w:numPr>
      </w:pPr>
      <w:r>
        <w:t xml:space="preserve">Students must dispose of all wrappers and containers properly.  Classrooms must remain free of garbage. </w:t>
      </w:r>
    </w:p>
    <w:p w14:paraId="3AC600F3" w14:textId="77777777" w:rsidR="002C4B5E" w:rsidRDefault="002C4B5E" w:rsidP="002C4B5E"/>
    <w:p w14:paraId="591F2C37" w14:textId="77777777" w:rsidR="002C4B5E" w:rsidRDefault="002C4B5E" w:rsidP="002C4B5E">
      <w:r>
        <w:t xml:space="preserve">Attached, please find a list of </w:t>
      </w:r>
      <w:r w:rsidR="008F0875">
        <w:t xml:space="preserve">suggested </w:t>
      </w:r>
      <w:r>
        <w:t xml:space="preserve">snacks for students.  </w:t>
      </w:r>
    </w:p>
    <w:p w14:paraId="1BF00DD4" w14:textId="77777777" w:rsidR="001D0AF1" w:rsidRDefault="001D0AF1" w:rsidP="002C4B5E"/>
    <w:p w14:paraId="634F3B4E" w14:textId="77777777" w:rsidR="001D0AF1" w:rsidRDefault="001D0AF1" w:rsidP="002C4B5E">
      <w:r>
        <w:t xml:space="preserve">Thank you for your support in creating a healthful community of students at Yorkville East! </w:t>
      </w:r>
      <w:bookmarkStart w:id="0" w:name="_GoBack"/>
      <w:r w:rsidR="008F0875">
        <w:t xml:space="preserve"> </w:t>
      </w:r>
      <w:bookmarkEnd w:id="0"/>
    </w:p>
    <w:p w14:paraId="71A30F80" w14:textId="77777777" w:rsidR="001D0AF1" w:rsidRDefault="001D0AF1" w:rsidP="002C4B5E"/>
    <w:p w14:paraId="17969E7C" w14:textId="77777777" w:rsidR="001D0AF1" w:rsidRDefault="001D0AF1" w:rsidP="002C4B5E">
      <w:r>
        <w:t>Warm regards,</w:t>
      </w:r>
    </w:p>
    <w:p w14:paraId="084AADA1" w14:textId="77777777" w:rsidR="001D0AF1" w:rsidRDefault="001D0AF1" w:rsidP="002C4B5E"/>
    <w:p w14:paraId="33F39DE8" w14:textId="77777777" w:rsidR="001D0AF1" w:rsidRDefault="001D0AF1" w:rsidP="002C4B5E">
      <w:r>
        <w:t>Yorkville East SLT</w:t>
      </w:r>
    </w:p>
    <w:p w14:paraId="23FD8B66" w14:textId="77777777" w:rsidR="002C4B5E" w:rsidRDefault="002C4B5E" w:rsidP="002C4B5E"/>
    <w:p w14:paraId="50D991C9" w14:textId="77777777" w:rsidR="002C4B5E" w:rsidRDefault="002C4B5E" w:rsidP="002C4B5E"/>
    <w:p w14:paraId="45BA9BAB" w14:textId="77777777" w:rsidR="002C4B5E" w:rsidRDefault="002C4B5E" w:rsidP="002C4B5E"/>
    <w:p w14:paraId="22F2CC2F" w14:textId="77777777" w:rsidR="002C4B5E" w:rsidRDefault="002C4B5E" w:rsidP="002C4B5E"/>
    <w:p w14:paraId="578FF17A" w14:textId="77777777" w:rsidR="002C4B5E" w:rsidRDefault="002C4B5E" w:rsidP="002C4B5E"/>
    <w:p w14:paraId="482FBD52" w14:textId="77777777" w:rsidR="002C4B5E" w:rsidRDefault="002C4B5E" w:rsidP="002C4B5E"/>
    <w:p w14:paraId="6A7ED11F" w14:textId="77777777" w:rsidR="002C4B5E" w:rsidRDefault="002C4B5E" w:rsidP="002C4B5E">
      <w:pPr>
        <w:jc w:val="center"/>
        <w:rPr>
          <w:b/>
        </w:rPr>
      </w:pPr>
      <w:r w:rsidRPr="001D0AF1">
        <w:rPr>
          <w:b/>
        </w:rPr>
        <w:t>Healthful Snack Options</w:t>
      </w:r>
    </w:p>
    <w:p w14:paraId="1E298667" w14:textId="77777777" w:rsidR="001D0AF1" w:rsidRPr="001D0AF1" w:rsidRDefault="001D0AF1" w:rsidP="002C4B5E">
      <w:pPr>
        <w:jc w:val="center"/>
        <w:rPr>
          <w:b/>
        </w:rPr>
      </w:pPr>
    </w:p>
    <w:p w14:paraId="3A15E5B9" w14:textId="77777777" w:rsidR="00FE35DD" w:rsidRDefault="00FE35DD" w:rsidP="00FE35DD"/>
    <w:p w14:paraId="751ACEE8" w14:textId="77777777" w:rsidR="00517531" w:rsidRPr="00517531" w:rsidRDefault="00517531" w:rsidP="00FE35DD">
      <w:pPr>
        <w:rPr>
          <w:b/>
        </w:rPr>
      </w:pPr>
      <w:r>
        <w:rPr>
          <w:b/>
        </w:rPr>
        <w:t>Grab-and-Go Snacks</w:t>
      </w:r>
    </w:p>
    <w:p w14:paraId="20809F48" w14:textId="4567C4CE" w:rsidR="00D777F7" w:rsidRDefault="00D777F7" w:rsidP="00FE35DD">
      <w:r>
        <w:t>Fresh Fruits</w:t>
      </w:r>
      <w:r w:rsidR="00517531">
        <w:t xml:space="preserve"> (</w:t>
      </w:r>
      <w:r w:rsidR="00734CB0">
        <w:t>apples, pears, bananas, grapes, etc.)</w:t>
      </w:r>
    </w:p>
    <w:p w14:paraId="016B5085" w14:textId="77777777" w:rsidR="00D777F7" w:rsidRDefault="00D777F7" w:rsidP="00FE35DD">
      <w:r>
        <w:t xml:space="preserve">Dried </w:t>
      </w:r>
      <w:r w:rsidR="00FE35DD">
        <w:t xml:space="preserve">Fruit </w:t>
      </w:r>
    </w:p>
    <w:p w14:paraId="0CFCBD1C" w14:textId="77777777" w:rsidR="002C4B5E" w:rsidRDefault="00D777F7" w:rsidP="00FE35DD">
      <w:r>
        <w:t>Fruit Leathers</w:t>
      </w:r>
    </w:p>
    <w:p w14:paraId="56EF96E4" w14:textId="77777777" w:rsidR="00FE35DD" w:rsidRDefault="00FE35DD" w:rsidP="00FE35DD">
      <w:r>
        <w:t>Vegetables (carrots, celery sticks, peppers, snap peas, etc.)</w:t>
      </w:r>
    </w:p>
    <w:p w14:paraId="407C8541" w14:textId="77777777" w:rsidR="00FE35DD" w:rsidRDefault="00FE35DD" w:rsidP="00FE35DD">
      <w:r>
        <w:t>Whole grain muffin</w:t>
      </w:r>
    </w:p>
    <w:p w14:paraId="0410D74C" w14:textId="77777777" w:rsidR="00FE35DD" w:rsidRDefault="00FE35DD" w:rsidP="00FE35DD">
      <w:r>
        <w:t>Popcorn</w:t>
      </w:r>
    </w:p>
    <w:p w14:paraId="1520396E" w14:textId="3AE96C45" w:rsidR="00FE35DD" w:rsidRDefault="00FE35DD" w:rsidP="00FE35DD">
      <w:r>
        <w:t>Granola Bars</w:t>
      </w:r>
      <w:r w:rsidR="00C1551E">
        <w:t xml:space="preserve"> (nut-free)</w:t>
      </w:r>
    </w:p>
    <w:p w14:paraId="1047FAFE" w14:textId="77777777" w:rsidR="00FE35DD" w:rsidRDefault="00FE35DD" w:rsidP="00FE35DD">
      <w:r>
        <w:t>Yogurt</w:t>
      </w:r>
    </w:p>
    <w:p w14:paraId="3474A76F" w14:textId="77777777" w:rsidR="00FE35DD" w:rsidRDefault="00FE35DD" w:rsidP="00FE35DD">
      <w:r>
        <w:t>String cheese</w:t>
      </w:r>
    </w:p>
    <w:p w14:paraId="3B167ED2" w14:textId="77777777" w:rsidR="00FE35DD" w:rsidRDefault="00D777F7" w:rsidP="00FE35DD">
      <w:r>
        <w:t>Applesauce</w:t>
      </w:r>
    </w:p>
    <w:p w14:paraId="690C1847" w14:textId="77777777" w:rsidR="00517531" w:rsidRDefault="00517531" w:rsidP="00FE35DD">
      <w:r>
        <w:t>Pretzels</w:t>
      </w:r>
    </w:p>
    <w:p w14:paraId="100C3B68" w14:textId="77777777" w:rsidR="00517531" w:rsidRDefault="00517531" w:rsidP="00FE35DD"/>
    <w:p w14:paraId="404FAF91" w14:textId="77777777" w:rsidR="00D777F7" w:rsidRDefault="00517531" w:rsidP="00FE35DD">
      <w:pPr>
        <w:rPr>
          <w:b/>
        </w:rPr>
      </w:pPr>
      <w:r>
        <w:rPr>
          <w:b/>
        </w:rPr>
        <w:t>Prepared Snacks</w:t>
      </w:r>
    </w:p>
    <w:p w14:paraId="7ACAF760" w14:textId="77777777" w:rsidR="00517531" w:rsidRDefault="00517531" w:rsidP="00517531">
      <w:r>
        <w:t>Crackers and cheese</w:t>
      </w:r>
    </w:p>
    <w:p w14:paraId="57810D5E" w14:textId="77777777" w:rsidR="00517531" w:rsidRDefault="00517531" w:rsidP="00517531">
      <w:r>
        <w:t>Veggie pocket: pita pocket with hummus and slice vegetables</w:t>
      </w:r>
    </w:p>
    <w:p w14:paraId="22FFB0F6" w14:textId="77777777" w:rsidR="00517531" w:rsidRPr="001D0AF1" w:rsidRDefault="001D0AF1" w:rsidP="00FE35DD">
      <w:r>
        <w:t>Pita chips and hummus</w:t>
      </w:r>
    </w:p>
    <w:sectPr w:rsidR="00517531" w:rsidRPr="001D0AF1" w:rsidSect="00C450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2F32" w14:textId="77777777" w:rsidR="00734CB0" w:rsidRDefault="00734CB0" w:rsidP="00413464">
      <w:r>
        <w:separator/>
      </w:r>
    </w:p>
  </w:endnote>
  <w:endnote w:type="continuationSeparator" w:id="0">
    <w:p w14:paraId="236DA64C" w14:textId="77777777" w:rsidR="00734CB0" w:rsidRDefault="00734CB0" w:rsidP="0041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94C6" w14:textId="77777777" w:rsidR="00734CB0" w:rsidRDefault="00734CB0" w:rsidP="00413464">
      <w:r>
        <w:separator/>
      </w:r>
    </w:p>
  </w:footnote>
  <w:footnote w:type="continuationSeparator" w:id="0">
    <w:p w14:paraId="267F3563" w14:textId="77777777" w:rsidR="00734CB0" w:rsidRDefault="00734CB0" w:rsidP="004134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22B2" w14:textId="77777777" w:rsidR="00734CB0" w:rsidRDefault="00734CB0" w:rsidP="0041346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BD8F3" wp14:editId="6C3EB166">
          <wp:simplePos x="0" y="0"/>
          <wp:positionH relativeFrom="column">
            <wp:posOffset>2171700</wp:posOffset>
          </wp:positionH>
          <wp:positionV relativeFrom="paragraph">
            <wp:posOffset>-342900</wp:posOffset>
          </wp:positionV>
          <wp:extent cx="1485900" cy="829507"/>
          <wp:effectExtent l="0" t="0" r="0" b="889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8CCBF9" w14:textId="77777777" w:rsidR="00734CB0" w:rsidRDefault="00734CB0" w:rsidP="00413464">
    <w:pPr>
      <w:pStyle w:val="Header"/>
    </w:pPr>
  </w:p>
  <w:p w14:paraId="6A79E9F8" w14:textId="77777777" w:rsidR="00734CB0" w:rsidRDefault="00734CB0" w:rsidP="004134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88F10" wp14:editId="7B054023">
              <wp:simplePos x="0" y="0"/>
              <wp:positionH relativeFrom="column">
                <wp:posOffset>-913765</wp:posOffset>
              </wp:positionH>
              <wp:positionV relativeFrom="paragraph">
                <wp:posOffset>99695</wp:posOffset>
              </wp:positionV>
              <wp:extent cx="7772400" cy="571500"/>
              <wp:effectExtent l="0" t="0" r="0" b="1270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A6B10" w14:textId="77777777" w:rsidR="00734CB0" w:rsidRPr="008809AF" w:rsidRDefault="00734CB0" w:rsidP="00413464">
                          <w:pPr>
                            <w:jc w:val="center"/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</w:pPr>
                          <w:r w:rsidRPr="008809AF"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>1458 York Avenue, New York, NY 10075</w:t>
                          </w:r>
                        </w:p>
                        <w:p w14:paraId="5A6A1176" w14:textId="77777777" w:rsidR="00734CB0" w:rsidRPr="008809AF" w:rsidRDefault="00734CB0" w:rsidP="00413464">
                          <w:pPr>
                            <w:jc w:val="center"/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</w:pPr>
                          <w:r w:rsidRPr="008809AF"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Phone:  (917) 432-5413 </w:t>
                          </w:r>
                          <w:r w:rsidRPr="008809AF">
                            <w:rPr>
                              <w:rFonts w:ascii="Wingdings" w:hAnsi="Wingdings"/>
                              <w:color w:val="000090"/>
                            </w:rPr>
                            <w:t></w:t>
                          </w:r>
                          <w:r w:rsidRPr="008809AF"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 Fax:  (917) 432-5418 </w:t>
                          </w:r>
                          <w:r w:rsidRPr="008809AF">
                            <w:rPr>
                              <w:rFonts w:ascii="Wingdings" w:hAnsi="Wingdings"/>
                              <w:color w:val="000090"/>
                            </w:rPr>
                            <w:t></w:t>
                          </w:r>
                          <w:r w:rsidRPr="008809AF"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 Email:  middleschool177@gmail.com</w:t>
                          </w:r>
                        </w:p>
                        <w:p w14:paraId="322CD51A" w14:textId="700A8FEE" w:rsidR="00734CB0" w:rsidRPr="008809AF" w:rsidRDefault="00734CB0" w:rsidP="00916244">
                          <w:pPr>
                            <w:jc w:val="center"/>
                            <w:rPr>
                              <w:color w:val="00009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Christina </w:t>
                          </w:r>
                          <w:proofErr w:type="spellStart"/>
                          <w:r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>Riggio</w:t>
                          </w:r>
                          <w:proofErr w:type="spellEnd"/>
                          <w:r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F868B0">
                            <w:rPr>
                              <w:rFonts w:ascii="Baskerville" w:hAnsi="Baskerville"/>
                              <w:b/>
                              <w:color w:val="000090"/>
                              <w:sz w:val="22"/>
                              <w:szCs w:val="22"/>
                            </w:rPr>
                            <w:t xml:space="preserve">Principal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1.9pt;margin-top:7.85pt;width:61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" filled="f" stroked="f">
              <v:path arrowok="t"/>
              <v:textbox>
                <w:txbxContent>
                  <w:p w14:paraId="137A6B10" w14:textId="77777777" w:rsidR="00734CB0" w:rsidRPr="008809AF" w:rsidRDefault="00734CB0" w:rsidP="00413464">
                    <w:pPr>
                      <w:jc w:val="center"/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</w:pPr>
                    <w:r w:rsidRPr="008809AF"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>1458 York Avenue, New York, NY 10075</w:t>
                    </w:r>
                  </w:p>
                  <w:p w14:paraId="5A6A1176" w14:textId="77777777" w:rsidR="00734CB0" w:rsidRPr="008809AF" w:rsidRDefault="00734CB0" w:rsidP="00413464">
                    <w:pPr>
                      <w:jc w:val="center"/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</w:pPr>
                    <w:r w:rsidRPr="008809AF"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Phone:  (917) 432-5413 </w:t>
                    </w:r>
                    <w:r w:rsidRPr="008809AF">
                      <w:rPr>
                        <w:rFonts w:ascii="Wingdings" w:hAnsi="Wingdings"/>
                        <w:color w:val="000090"/>
                      </w:rPr>
                      <w:t></w:t>
                    </w:r>
                    <w:r w:rsidRPr="008809AF"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 Fax:  (917) 432-5418 </w:t>
                    </w:r>
                    <w:r w:rsidRPr="008809AF">
                      <w:rPr>
                        <w:rFonts w:ascii="Wingdings" w:hAnsi="Wingdings"/>
                        <w:color w:val="000090"/>
                      </w:rPr>
                      <w:t></w:t>
                    </w:r>
                    <w:r w:rsidRPr="008809AF"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 Email:  middleschool177@gmail.com</w:t>
                    </w:r>
                  </w:p>
                  <w:p w14:paraId="322CD51A" w14:textId="700A8FEE" w:rsidR="00734CB0" w:rsidRPr="008809AF" w:rsidRDefault="00734CB0" w:rsidP="00916244">
                    <w:pPr>
                      <w:jc w:val="center"/>
                      <w:rPr>
                        <w:color w:val="000090"/>
                        <w:sz w:val="22"/>
                        <w:szCs w:val="22"/>
                      </w:rPr>
                    </w:pPr>
                    <w:r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Christina </w:t>
                    </w:r>
                    <w:proofErr w:type="spellStart"/>
                    <w:r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>Riggio</w:t>
                    </w:r>
                    <w:proofErr w:type="spellEnd"/>
                    <w:r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, </w:t>
                    </w:r>
                    <w:r w:rsidR="00F868B0">
                      <w:rPr>
                        <w:rFonts w:ascii="Baskerville" w:hAnsi="Baskerville"/>
                        <w:b/>
                        <w:color w:val="000090"/>
                        <w:sz w:val="22"/>
                        <w:szCs w:val="22"/>
                      </w:rPr>
                      <w:t xml:space="preserve">Principal </w:t>
                    </w:r>
                  </w:p>
                </w:txbxContent>
              </v:textbox>
            </v:shape>
          </w:pict>
        </mc:Fallback>
      </mc:AlternateContent>
    </w:r>
  </w:p>
  <w:p w14:paraId="6211B91E" w14:textId="77777777" w:rsidR="00734CB0" w:rsidRDefault="00734CB0" w:rsidP="00413464">
    <w:pPr>
      <w:pStyle w:val="Header"/>
    </w:pPr>
  </w:p>
  <w:p w14:paraId="5CF78E8F" w14:textId="77777777" w:rsidR="00734CB0" w:rsidRDefault="00734CB0" w:rsidP="00413464">
    <w:pPr>
      <w:pStyle w:val="Header"/>
    </w:pPr>
  </w:p>
  <w:p w14:paraId="2024FBE9" w14:textId="77777777" w:rsidR="00734CB0" w:rsidRDefault="00734CB0" w:rsidP="00413464">
    <w:pPr>
      <w:pStyle w:val="Header"/>
    </w:pPr>
  </w:p>
  <w:p w14:paraId="45E0EC11" w14:textId="77777777" w:rsidR="00734CB0" w:rsidRDefault="00734C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76441"/>
    <w:multiLevelType w:val="hybridMultilevel"/>
    <w:tmpl w:val="BF84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E"/>
    <w:rsid w:val="000B3A39"/>
    <w:rsid w:val="001D0AF1"/>
    <w:rsid w:val="002C4B5E"/>
    <w:rsid w:val="00413464"/>
    <w:rsid w:val="004D402C"/>
    <w:rsid w:val="00517531"/>
    <w:rsid w:val="006237C3"/>
    <w:rsid w:val="00650163"/>
    <w:rsid w:val="00734CB0"/>
    <w:rsid w:val="008F0875"/>
    <w:rsid w:val="00916244"/>
    <w:rsid w:val="00AE59A5"/>
    <w:rsid w:val="00B55B4D"/>
    <w:rsid w:val="00C1551E"/>
    <w:rsid w:val="00C450C2"/>
    <w:rsid w:val="00C96D7C"/>
    <w:rsid w:val="00CA08C4"/>
    <w:rsid w:val="00D15AB8"/>
    <w:rsid w:val="00D777F7"/>
    <w:rsid w:val="00E14B8E"/>
    <w:rsid w:val="00F868B0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50F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64"/>
  </w:style>
  <w:style w:type="paragraph" w:styleId="Footer">
    <w:name w:val="footer"/>
    <w:basedOn w:val="Normal"/>
    <w:link w:val="FooterChar"/>
    <w:uiPriority w:val="99"/>
    <w:unhideWhenUsed/>
    <w:rsid w:val="00413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64"/>
  </w:style>
  <w:style w:type="paragraph" w:styleId="ListParagraph">
    <w:name w:val="List Paragraph"/>
    <w:basedOn w:val="Normal"/>
    <w:uiPriority w:val="34"/>
    <w:qFormat/>
    <w:rsid w:val="002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464"/>
  </w:style>
  <w:style w:type="paragraph" w:styleId="Footer">
    <w:name w:val="footer"/>
    <w:basedOn w:val="Normal"/>
    <w:link w:val="FooterChar"/>
    <w:uiPriority w:val="99"/>
    <w:unhideWhenUsed/>
    <w:rsid w:val="00413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464"/>
  </w:style>
  <w:style w:type="paragraph" w:styleId="ListParagraph">
    <w:name w:val="List Paragraph"/>
    <w:basedOn w:val="Normal"/>
    <w:uiPriority w:val="34"/>
    <w:qFormat/>
    <w:rsid w:val="002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DFE89-F5F1-994C-A60E-2E22F82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2015-09-08T18:00:00Z</cp:lastPrinted>
  <dcterms:created xsi:type="dcterms:W3CDTF">2015-04-24T13:16:00Z</dcterms:created>
  <dcterms:modified xsi:type="dcterms:W3CDTF">2015-09-08T18:01:00Z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-981669349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michelle.matta@bankofamerica.com</vt:lpwstr>
  </property>
  <property fmtid="{D5CDD505-2E9C-101B-9397-08002B2CF9AE}" pid="6" name="_AuthorEmailDisplayName">
    <vt:lpwstr>Matta, Michelle A</vt:lpwstr>
  </property>
</Properties>
</file>