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CC" w:rsidRPr="00191765" w:rsidRDefault="003F3BCC" w:rsidP="00CF17C0">
      <w:pPr>
        <w:widowControl w:val="0"/>
        <w:autoSpaceDE w:val="0"/>
        <w:autoSpaceDN w:val="0"/>
        <w:adjustRightInd w:val="0"/>
        <w:spacing w:after="120"/>
        <w:jc w:val="center"/>
        <w:rPr>
          <w:rFonts w:ascii="Baskerville" w:hAnsi="Baskerville" w:cs="Times"/>
        </w:rPr>
      </w:pPr>
      <w:r w:rsidRPr="00191765">
        <w:rPr>
          <w:rFonts w:ascii="Baskerville" w:hAnsi="Baskerville" w:cs="Gill Sans MT"/>
          <w:b/>
          <w:bCs/>
          <w:color w:val="FB0007"/>
        </w:rPr>
        <w:t>7th Grade Recommended Reading List</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Absolutely Normal Chaos </w:t>
      </w:r>
      <w:r w:rsidRPr="00191765">
        <w:rPr>
          <w:rFonts w:ascii="Baskerville" w:hAnsi="Baskerville" w:cs="Times New Roman"/>
        </w:rPr>
        <w:t>/ Sharon Creech 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Thirteen-year-old Mary Lou grows up quickly during the summer while learning about romance, homesickness, death, and her cousin's search for his biological father.</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After the Last Dog Died: The True-Life, Hair-Raising Adventure of Douglas </w:t>
      </w:r>
      <w:proofErr w:type="spellStart"/>
      <w:r w:rsidRPr="00191765">
        <w:rPr>
          <w:rFonts w:ascii="Baskerville" w:hAnsi="Baskerville" w:cs="Times New Roman"/>
          <w:color w:val="FB0007"/>
        </w:rPr>
        <w:t>Ma</w:t>
      </w:r>
      <w:r w:rsidR="00CF17C0" w:rsidRPr="00191765">
        <w:rPr>
          <w:rFonts w:ascii="Baskerville" w:hAnsi="Baskerville" w:cs="Times New Roman"/>
          <w:color w:val="FB0007"/>
        </w:rPr>
        <w:t>wson</w:t>
      </w:r>
      <w:proofErr w:type="spellEnd"/>
      <w:r w:rsidR="00CF17C0" w:rsidRPr="00191765">
        <w:rPr>
          <w:rFonts w:ascii="Baskerville" w:hAnsi="Baskerville" w:cs="Times New Roman"/>
          <w:color w:val="FB0007"/>
        </w:rPr>
        <w:t xml:space="preserve"> and His 1912 Antarctic Ex</w:t>
      </w:r>
      <w:r w:rsidRPr="00191765">
        <w:rPr>
          <w:rFonts w:ascii="Baskerville" w:hAnsi="Baskerville" w:cs="Times New Roman"/>
          <w:color w:val="FB0007"/>
        </w:rPr>
        <w:t xml:space="preserve">pedition </w:t>
      </w:r>
      <w:r w:rsidRPr="00191765">
        <w:rPr>
          <w:rFonts w:ascii="Baskerville" w:hAnsi="Baskerville" w:cs="Times New Roman"/>
        </w:rPr>
        <w:t xml:space="preserve">/ Carmen </w:t>
      </w:r>
      <w:proofErr w:type="spellStart"/>
      <w:r w:rsidRPr="00191765">
        <w:rPr>
          <w:rFonts w:ascii="Baskerville" w:hAnsi="Baskerville" w:cs="Times New Roman"/>
        </w:rPr>
        <w:t>Bredeson</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Describes the life and career of the Australian explorer, Sir </w:t>
      </w:r>
      <w:proofErr w:type="spellStart"/>
      <w:r w:rsidRPr="00191765">
        <w:rPr>
          <w:rFonts w:ascii="Baskerville" w:hAnsi="Baskerville" w:cs="Times New Roman"/>
        </w:rPr>
        <w:t>Doulgas</w:t>
      </w:r>
      <w:proofErr w:type="spellEnd"/>
      <w:r w:rsidRPr="00191765">
        <w:rPr>
          <w:rFonts w:ascii="Baskerville" w:hAnsi="Baskerville" w:cs="Times New Roman"/>
        </w:rPr>
        <w:t xml:space="preserve"> </w:t>
      </w:r>
      <w:proofErr w:type="spellStart"/>
      <w:r w:rsidRPr="00191765">
        <w:rPr>
          <w:rFonts w:ascii="Baskerville" w:hAnsi="Baskerville" w:cs="Times New Roman"/>
        </w:rPr>
        <w:t>Mawson</w:t>
      </w:r>
      <w:proofErr w:type="spellEnd"/>
      <w:r w:rsidRPr="00191765">
        <w:rPr>
          <w:rFonts w:ascii="Baskerville" w:hAnsi="Baskerville" w:cs="Times New Roman"/>
        </w:rPr>
        <w:t>, focusing on his 1912 scientific expedition to Antarctica.</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Alice in Wonderland </w:t>
      </w:r>
      <w:r w:rsidRPr="00191765">
        <w:rPr>
          <w:rFonts w:ascii="Baskerville" w:hAnsi="Baskerville" w:cs="Times New Roman"/>
        </w:rPr>
        <w:t>/ by Lewis Carroll 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 little girl falls down a rabbit hole and discovers a world of nonsensical and amusing characters.</w:t>
      </w:r>
    </w:p>
    <w:p w:rsidR="003F3BCC" w:rsidRPr="00191765" w:rsidRDefault="003F3BCC" w:rsidP="00CF17C0">
      <w:pPr>
        <w:widowControl w:val="0"/>
        <w:autoSpaceDE w:val="0"/>
        <w:autoSpaceDN w:val="0"/>
        <w:adjustRightInd w:val="0"/>
        <w:spacing w:after="120"/>
        <w:rPr>
          <w:rFonts w:ascii="Baskerville" w:hAnsi="Baskerville" w:cs="Gill Sans MT"/>
        </w:rPr>
      </w:pPr>
      <w:r w:rsidRPr="00191765">
        <w:rPr>
          <w:rFonts w:ascii="Baskerville" w:hAnsi="Baskerville" w:cs="Gill Sans MT"/>
          <w:color w:val="FB0007"/>
        </w:rPr>
        <w:t xml:space="preserve">America at Bat </w:t>
      </w:r>
      <w:r w:rsidRPr="00191765">
        <w:rPr>
          <w:rFonts w:ascii="Baskerville" w:hAnsi="Baskerville" w:cs="Gill Sans MT"/>
        </w:rPr>
        <w:t>/ Paul Rosenthal 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Gill Sans MT"/>
        </w:rPr>
        <w:t>Examines how the game of baseball has evolved over the years and become woven into American culture and traditions, highlights baseball heroes, and presents trivia questions.</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Among the Hidden </w:t>
      </w:r>
      <w:r w:rsidRPr="00191765">
        <w:rPr>
          <w:rFonts w:ascii="Baskerville" w:hAnsi="Baskerville" w:cs="Times New Roman"/>
        </w:rPr>
        <w:t xml:space="preserve">/ Margaret Peterson </w:t>
      </w:r>
      <w:proofErr w:type="spellStart"/>
      <w:r w:rsidRPr="00191765">
        <w:rPr>
          <w:rFonts w:ascii="Baskerville" w:hAnsi="Baskerville" w:cs="Times New Roman"/>
        </w:rPr>
        <w:t>Haddix</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In a future where the Population Police enforce the law limiting a family to only two children, Luke has lived all his twelve years in isolation and fear on his family's farm, until another "third" convinces him that the government is wrong.</w:t>
      </w:r>
    </w:p>
    <w:p w:rsidR="003F3BCC" w:rsidRPr="00191765" w:rsidRDefault="003F3BCC" w:rsidP="00CF17C0">
      <w:pPr>
        <w:widowControl w:val="0"/>
        <w:autoSpaceDE w:val="0"/>
        <w:autoSpaceDN w:val="0"/>
        <w:adjustRightInd w:val="0"/>
        <w:spacing w:after="120"/>
        <w:rPr>
          <w:rFonts w:ascii="Baskerville" w:hAnsi="Baskerville" w:cs="Gill Sans MT"/>
        </w:rPr>
      </w:pPr>
      <w:r w:rsidRPr="00191765">
        <w:rPr>
          <w:rFonts w:ascii="Baskerville" w:hAnsi="Baskerville" w:cs="Gill Sans MT"/>
          <w:color w:val="FB0007"/>
        </w:rPr>
        <w:t xml:space="preserve">Anastasia Has the Answers </w:t>
      </w:r>
      <w:r w:rsidRPr="00191765">
        <w:rPr>
          <w:rFonts w:ascii="Baskerville" w:hAnsi="Baskerville" w:cs="Gill Sans MT"/>
        </w:rPr>
        <w:t>/ Lois Lowry 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Gill Sans MT"/>
        </w:rPr>
        <w:t xml:space="preserve">Anastasia continues the perilous process of growing up as her thirteenth year involves her in conquering the art of rope climbing, playing Cupid for a recently </w:t>
      </w:r>
      <w:proofErr w:type="spellStart"/>
      <w:r w:rsidRPr="00191765">
        <w:rPr>
          <w:rFonts w:ascii="Baskerville" w:hAnsi="Baskerville" w:cs="Gill Sans MT"/>
        </w:rPr>
        <w:t>widowered</w:t>
      </w:r>
      <w:proofErr w:type="spellEnd"/>
      <w:r w:rsidRPr="00191765">
        <w:rPr>
          <w:rFonts w:ascii="Baskerville" w:hAnsi="Baskerville" w:cs="Gill Sans MT"/>
        </w:rPr>
        <w:t xml:space="preserve"> uncle, and surviving a crush on her gym teacher.</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Andromeda Strain </w:t>
      </w:r>
      <w:r w:rsidRPr="00191765">
        <w:rPr>
          <w:rFonts w:ascii="Baskerville" w:hAnsi="Baskerville" w:cs="Times New Roman"/>
        </w:rPr>
        <w:t>/ Michael Crichton 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For five days, American scientists struggle to identify and control a deadly new form of life.</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Angels Watching Over Me </w:t>
      </w:r>
      <w:r w:rsidRPr="00191765">
        <w:rPr>
          <w:rFonts w:ascii="Baskerville" w:hAnsi="Baskerville" w:cs="Times New Roman"/>
        </w:rPr>
        <w:t xml:space="preserve">/ </w:t>
      </w:r>
      <w:proofErr w:type="spellStart"/>
      <w:r w:rsidRPr="00191765">
        <w:rPr>
          <w:rFonts w:ascii="Baskerville" w:hAnsi="Baskerville" w:cs="Times New Roman"/>
        </w:rPr>
        <w:t>Lurlene</w:t>
      </w:r>
      <w:proofErr w:type="spellEnd"/>
      <w:r w:rsidRPr="00191765">
        <w:rPr>
          <w:rFonts w:ascii="Baskerville" w:hAnsi="Baskerville" w:cs="Times New Roman"/>
        </w:rPr>
        <w:t xml:space="preserve"> McDaniel 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Cynical Leah Lewis-Hall, stuck in the hospital alone during the holidays, learns about the miracles of love, faith, and angels when she meets the loving family of her roommate, a young Amish girl named Rebekah.</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Anne of Green Gables </w:t>
      </w:r>
      <w:r w:rsidRPr="00191765">
        <w:rPr>
          <w:rFonts w:ascii="Baskerville" w:hAnsi="Baskerville" w:cs="Times New Roman"/>
        </w:rPr>
        <w:t>/ L.M. Montgomery 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An adventurous young orphan goes to live on a farm with an elderly brother and sister.</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Bad Beginning </w:t>
      </w:r>
      <w:r w:rsidRPr="00191765">
        <w:rPr>
          <w:rFonts w:ascii="Baskerville" w:hAnsi="Baskerville" w:cs="Times New Roman"/>
        </w:rPr>
        <w:t xml:space="preserve">/ Lemony </w:t>
      </w:r>
      <w:proofErr w:type="spellStart"/>
      <w:r w:rsidRPr="00191765">
        <w:rPr>
          <w:rFonts w:ascii="Baskerville" w:hAnsi="Baskerville" w:cs="Times New Roman"/>
        </w:rPr>
        <w:t>Snicket</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After the sudden death of their parents, the three Baudelaire children must depend on each other and their wits when it turns out that the distant relative who is appointed their guardian is determined to use any means necessary to get their fortune.</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Baseball in April and Other Stories </w:t>
      </w:r>
      <w:r w:rsidRPr="00191765">
        <w:rPr>
          <w:rFonts w:ascii="Baskerville" w:hAnsi="Baskerville" w:cs="Times New Roman"/>
        </w:rPr>
        <w:t>/ Gary Soto 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 collection of eleven short stories focusing on the everyday adventures of Hispanic young people growing up in Fresno, California.</w:t>
      </w:r>
    </w:p>
    <w:p w:rsidR="00191765" w:rsidRDefault="00191765" w:rsidP="00CF17C0">
      <w:pPr>
        <w:widowControl w:val="0"/>
        <w:autoSpaceDE w:val="0"/>
        <w:autoSpaceDN w:val="0"/>
        <w:adjustRightInd w:val="0"/>
        <w:spacing w:after="120"/>
        <w:rPr>
          <w:rFonts w:ascii="Baskerville" w:hAnsi="Baskerville" w:cs="Times New Roman"/>
          <w:color w:val="FB0007"/>
        </w:rPr>
      </w:pP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lastRenderedPageBreak/>
        <w:t xml:space="preserve">Call It Courage </w:t>
      </w:r>
      <w:r w:rsidRPr="00191765">
        <w:rPr>
          <w:rFonts w:ascii="Baskerville" w:hAnsi="Baskerville" w:cs="Times New Roman"/>
        </w:rPr>
        <w:t>/ Armstrong Sperry 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Based on a Polynesian legend, this is the story of a youth who overcomes his fear of the sea and proves his courage to himself and his tribe.</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Call of the Wild </w:t>
      </w:r>
      <w:r w:rsidRPr="00191765">
        <w:rPr>
          <w:rFonts w:ascii="Baskerville" w:hAnsi="Baskerville" w:cs="Times New Roman"/>
        </w:rPr>
        <w:t>/ Jack London 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The 1903 story about the adventures of Buck, a part St. Bernard, part Scotch </w:t>
      </w:r>
      <w:proofErr w:type="gramStart"/>
      <w:r w:rsidRPr="00191765">
        <w:rPr>
          <w:rFonts w:ascii="Baskerville" w:hAnsi="Baskerville" w:cs="Times New Roman"/>
        </w:rPr>
        <w:t>shepherd, that</w:t>
      </w:r>
      <w:proofErr w:type="gramEnd"/>
      <w:r w:rsidRPr="00191765">
        <w:rPr>
          <w:rFonts w:ascii="Baskerville" w:hAnsi="Baskerville" w:cs="Times New Roman"/>
        </w:rPr>
        <w:t xml:space="preserve"> is forcibly taken to the Klondike goldfields where he eventually becomes the leader of a wolf pack.</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Cast Two </w:t>
      </w:r>
      <w:proofErr w:type="gramStart"/>
      <w:r w:rsidRPr="00191765">
        <w:rPr>
          <w:rFonts w:ascii="Baskerville" w:hAnsi="Baskerville" w:cs="Times New Roman"/>
          <w:color w:val="FB0007"/>
        </w:rPr>
        <w:t>Shadows :</w:t>
      </w:r>
      <w:proofErr w:type="gramEnd"/>
      <w:r w:rsidRPr="00191765">
        <w:rPr>
          <w:rFonts w:ascii="Baskerville" w:hAnsi="Baskerville" w:cs="Times New Roman"/>
          <w:color w:val="FB0007"/>
        </w:rPr>
        <w:t xml:space="preserve"> The American Revolution in the South </w:t>
      </w:r>
      <w:r w:rsidRPr="00191765">
        <w:rPr>
          <w:rFonts w:ascii="Baskerville" w:hAnsi="Baskerville" w:cs="Times New Roman"/>
        </w:rPr>
        <w:t xml:space="preserve">/ Ann </w:t>
      </w:r>
      <w:proofErr w:type="spellStart"/>
      <w:r w:rsidRPr="00191765">
        <w:rPr>
          <w:rFonts w:ascii="Baskerville" w:hAnsi="Baskerville" w:cs="Times New Roman"/>
        </w:rPr>
        <w:t>Rinaldi</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In South Carolina in 1780, fourteen-year-old Caroline sees the Revolutionary War take a terrible toll among her family and friends and comes to understand the true nature of war.</w:t>
      </w:r>
    </w:p>
    <w:p w:rsidR="003F3BCC"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Cay </w:t>
      </w:r>
      <w:r w:rsidRPr="00191765">
        <w:rPr>
          <w:rFonts w:ascii="Baskerville" w:hAnsi="Baskerville" w:cs="Times New Roman"/>
        </w:rPr>
        <w:t>/ Theodore Taylor 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Philip, an adolescent white boy who is blinded in a torpedo attack at sea during World War II, acquires a new type of vision, courage, and love when he is stranded on a tiny Caribbean island wit</w:t>
      </w:r>
      <w:r w:rsidR="00CF17C0" w:rsidRPr="00191765">
        <w:rPr>
          <w:rFonts w:ascii="Baskerville" w:hAnsi="Baskerville" w:cs="Times New Roman"/>
        </w:rPr>
        <w:t xml:space="preserve">h Timothy, a kind, </w:t>
      </w:r>
      <w:proofErr w:type="gramStart"/>
      <w:r w:rsidR="00CF17C0" w:rsidRPr="00191765">
        <w:rPr>
          <w:rFonts w:ascii="Baskerville" w:hAnsi="Baskerville" w:cs="Times New Roman"/>
        </w:rPr>
        <w:t>elderly</w:t>
      </w:r>
      <w:proofErr w:type="gramEnd"/>
      <w:r w:rsidR="00CF17C0" w:rsidRPr="00191765">
        <w:rPr>
          <w:rFonts w:ascii="Baskerville" w:hAnsi="Baskerville" w:cs="Times New Roman"/>
        </w:rPr>
        <w:t xml:space="preserve"> black</w:t>
      </w:r>
      <w:r w:rsidRPr="00191765">
        <w:rPr>
          <w:rFonts w:ascii="Baskerville" w:hAnsi="Baskerville" w:cs="Times New Roman"/>
        </w:rPr>
        <w:t xml:space="preserve"> man.</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color w:val="FB0007"/>
        </w:rPr>
        <w:t xml:space="preserve">Cheaper by the Dozen </w:t>
      </w:r>
      <w:r w:rsidRPr="00191765">
        <w:rPr>
          <w:rFonts w:ascii="Baskerville" w:hAnsi="Baskerville" w:cs="Times New Roman"/>
        </w:rPr>
        <w:t xml:space="preserve">/ Frank B. </w:t>
      </w:r>
      <w:proofErr w:type="spellStart"/>
      <w:r w:rsidRPr="00191765">
        <w:rPr>
          <w:rFonts w:ascii="Baskerville" w:hAnsi="Baskerville" w:cs="Times New Roman"/>
        </w:rPr>
        <w:t>Gilbreth</w:t>
      </w:r>
      <w:proofErr w:type="spellEnd"/>
      <w:r w:rsidRPr="00191765">
        <w:rPr>
          <w:rFonts w:ascii="Baskerville" w:hAnsi="Baskerville" w:cs="Times New Roman"/>
        </w:rPr>
        <w:t xml:space="preserve">, Jr. and Ernestine </w:t>
      </w:r>
      <w:proofErr w:type="spellStart"/>
      <w:r w:rsidRPr="00191765">
        <w:rPr>
          <w:rFonts w:ascii="Baskerville" w:hAnsi="Baskerville" w:cs="Times New Roman"/>
        </w:rPr>
        <w:t>Gilbreth</w:t>
      </w:r>
      <w:proofErr w:type="spellEnd"/>
      <w:r w:rsidRPr="00191765">
        <w:rPr>
          <w:rFonts w:ascii="Baskerville" w:hAnsi="Baskerville" w:cs="Times New Roman"/>
        </w:rPr>
        <w:t xml:space="preserve"> Carey Presents a memoir by two siblings from the </w:t>
      </w:r>
      <w:proofErr w:type="spellStart"/>
      <w:r w:rsidRPr="00191765">
        <w:rPr>
          <w:rFonts w:ascii="Baskerville" w:hAnsi="Baskerville" w:cs="Times New Roman"/>
        </w:rPr>
        <w:t>Gilbreth</w:t>
      </w:r>
      <w:proofErr w:type="spellEnd"/>
      <w:r w:rsidRPr="00191765">
        <w:rPr>
          <w:rFonts w:ascii="Baskerville" w:hAnsi="Baskerville" w:cs="Times New Roman"/>
        </w:rPr>
        <w:t xml:space="preserve"> clan in which they look at the lives of their parents, Frank Bunker </w:t>
      </w:r>
      <w:proofErr w:type="spellStart"/>
      <w:r w:rsidRPr="00191765">
        <w:rPr>
          <w:rFonts w:ascii="Baskerville" w:hAnsi="Baskerville" w:cs="Times New Roman"/>
        </w:rPr>
        <w:t>Gilbreth</w:t>
      </w:r>
      <w:proofErr w:type="spellEnd"/>
      <w:r w:rsidRPr="00191765">
        <w:rPr>
          <w:rFonts w:ascii="Baskerville" w:hAnsi="Baskerville" w:cs="Times New Roman"/>
        </w:rPr>
        <w:t xml:space="preserve"> and Lillian Moller </w:t>
      </w:r>
      <w:proofErr w:type="spellStart"/>
      <w:r w:rsidRPr="00191765">
        <w:rPr>
          <w:rFonts w:ascii="Baskerville" w:hAnsi="Baskerville" w:cs="Times New Roman"/>
        </w:rPr>
        <w:t>Gilbreth</w:t>
      </w:r>
      <w:proofErr w:type="spellEnd"/>
      <w:r w:rsidRPr="00191765">
        <w:rPr>
          <w:rFonts w:ascii="Baskerville" w:hAnsi="Baskerville" w:cs="Times New Roman"/>
        </w:rPr>
        <w:t>, discuss Frank and Lillian's careers as industrial engineers and work with scientific management, and share the adventures the couple encountered raising a family of twelve children.</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color w:val="FB0007"/>
        </w:rPr>
        <w:t xml:space="preserve">The Concrete Wave: The History of Skateboarding </w:t>
      </w:r>
      <w:r w:rsidRPr="00191765">
        <w:rPr>
          <w:rFonts w:ascii="Baskerville" w:hAnsi="Baskerville" w:cs="Times New Roman"/>
        </w:rPr>
        <w:t>/ Michael Brooke An illustrated history of skateboarding, from 1959 through the 1990s, featuring interviews with some of the world's top skaters, and including true stories of the sport.</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 Connecticut Yankee in King Arthur's Court </w:t>
      </w:r>
      <w:r w:rsidRPr="00191765">
        <w:rPr>
          <w:rFonts w:ascii="Baskerville" w:hAnsi="Baskerville" w:cs="Times New Roman"/>
        </w:rPr>
        <w:t>/ Mark Twain 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Nineteenth-century mechanic Hank Morgan suffers a blow to the head and wakes up in King Arthur's Court where he tries to introduce modern technology and political ideas to the inhabitants.</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Crash </w:t>
      </w:r>
      <w:r w:rsidRPr="00191765">
        <w:rPr>
          <w:rFonts w:ascii="Baskerville" w:hAnsi="Baskerville" w:cs="Times New Roman"/>
        </w:rPr>
        <w:t xml:space="preserve">/ Jerry </w:t>
      </w:r>
      <w:proofErr w:type="spellStart"/>
      <w:r w:rsidRPr="00191765">
        <w:rPr>
          <w:rFonts w:ascii="Baskerville" w:hAnsi="Baskerville" w:cs="Times New Roman"/>
        </w:rPr>
        <w:t>Spinelli</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Seventh-grader John "Crash" </w:t>
      </w:r>
      <w:proofErr w:type="spellStart"/>
      <w:r w:rsidRPr="00191765">
        <w:rPr>
          <w:rFonts w:ascii="Baskerville" w:hAnsi="Baskerville" w:cs="Times New Roman"/>
        </w:rPr>
        <w:t>Coogan</w:t>
      </w:r>
      <w:proofErr w:type="spellEnd"/>
      <w:r w:rsidRPr="00191765">
        <w:rPr>
          <w:rFonts w:ascii="Baskerville" w:hAnsi="Baskerville" w:cs="Times New Roman"/>
        </w:rPr>
        <w:t xml:space="preserve"> has always been comfortable with his tough, aggressive behavior, until his relationship with an unusual Quaker boy and his grandfather's stroke make him consider the meaning of friendship and the importance of family.</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Dear Mr. </w:t>
      </w:r>
      <w:proofErr w:type="spellStart"/>
      <w:r w:rsidRPr="00191765">
        <w:rPr>
          <w:rFonts w:ascii="Baskerville" w:hAnsi="Baskerville" w:cs="Times New Roman"/>
          <w:color w:val="FB0007"/>
        </w:rPr>
        <w:t>Henshaw</w:t>
      </w:r>
      <w:proofErr w:type="spellEnd"/>
      <w:r w:rsidRPr="00191765">
        <w:rPr>
          <w:rFonts w:ascii="Baskerville" w:hAnsi="Baskerville" w:cs="Times New Roman"/>
          <w:color w:val="FB0007"/>
        </w:rPr>
        <w:t xml:space="preserve"> </w:t>
      </w:r>
      <w:r w:rsidRPr="00191765">
        <w:rPr>
          <w:rFonts w:ascii="Baskerville" w:hAnsi="Baskerville" w:cs="Times New Roman"/>
        </w:rPr>
        <w:t>/ Beverly Cleary 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In his letters to his favorite author, ten-year-old Leigh reveals his problems in coping with his parents' divorce, being the new boy in school, and generally finding his own place in the world.</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 Dog's Life </w:t>
      </w:r>
      <w:r w:rsidRPr="00191765">
        <w:rPr>
          <w:rFonts w:ascii="Baskerville" w:hAnsi="Baskerville" w:cs="Times New Roman"/>
        </w:rPr>
        <w:t xml:space="preserve">/ by Peter </w:t>
      </w:r>
      <w:proofErr w:type="spellStart"/>
      <w:r w:rsidRPr="00191765">
        <w:rPr>
          <w:rFonts w:ascii="Baskerville" w:hAnsi="Baskerville" w:cs="Times New Roman"/>
        </w:rPr>
        <w:t>Mayle</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The memoirs of Boy, a shaggy dog of unknown origins, who describes his life in the village of Provence in France</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Egypt Game </w:t>
      </w:r>
      <w:r w:rsidRPr="00191765">
        <w:rPr>
          <w:rFonts w:ascii="Baskerville" w:hAnsi="Baskerville" w:cs="Times New Roman"/>
        </w:rPr>
        <w:t xml:space="preserve">/ </w:t>
      </w:r>
      <w:proofErr w:type="spellStart"/>
      <w:r w:rsidRPr="00191765">
        <w:rPr>
          <w:rFonts w:ascii="Baskerville" w:hAnsi="Baskerville" w:cs="Times New Roman"/>
        </w:rPr>
        <w:t>Zilpha</w:t>
      </w:r>
      <w:proofErr w:type="spellEnd"/>
      <w:r w:rsidRPr="00191765">
        <w:rPr>
          <w:rFonts w:ascii="Baskerville" w:hAnsi="Baskerville" w:cs="Times New Roman"/>
        </w:rPr>
        <w:t xml:space="preserve"> </w:t>
      </w:r>
      <w:proofErr w:type="spellStart"/>
      <w:r w:rsidRPr="00191765">
        <w:rPr>
          <w:rFonts w:ascii="Baskerville" w:hAnsi="Baskerville" w:cs="Times New Roman"/>
        </w:rPr>
        <w:t>Keatley</w:t>
      </w:r>
      <w:proofErr w:type="spellEnd"/>
      <w:r w:rsidRPr="00191765">
        <w:rPr>
          <w:rFonts w:ascii="Baskerville" w:hAnsi="Baskerville" w:cs="Times New Roman"/>
        </w:rPr>
        <w:t xml:space="preserve"> Snyder 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 group of children, entranced with Egypt, play their own Egypt game, are visited by a secret oracle, become involved in a murder, and befriend the Professor before they move on to new interests, such as Gypsies.</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Eleanor Roosevelt: A Life of Discovery </w:t>
      </w:r>
      <w:r w:rsidRPr="00191765">
        <w:rPr>
          <w:rFonts w:ascii="Baskerville" w:hAnsi="Baskerville" w:cs="Times New Roman"/>
        </w:rPr>
        <w:t>/ Russell Freedman </w:t>
      </w:r>
    </w:p>
    <w:p w:rsidR="003F3BCC" w:rsidRPr="00191765" w:rsidRDefault="003F3BCC" w:rsidP="00CF17C0">
      <w:pPr>
        <w:widowControl w:val="0"/>
        <w:autoSpaceDE w:val="0"/>
        <w:autoSpaceDN w:val="0"/>
        <w:adjustRightInd w:val="0"/>
        <w:spacing w:after="120"/>
        <w:rPr>
          <w:rFonts w:ascii="Baskerville" w:hAnsi="Baskerville" w:cs="Times"/>
        </w:rPr>
      </w:pPr>
      <w:proofErr w:type="gramStart"/>
      <w:r w:rsidRPr="00191765">
        <w:rPr>
          <w:rFonts w:ascii="Baskerville" w:hAnsi="Baskerville" w:cs="Times New Roman"/>
        </w:rPr>
        <w:t>A biography of the first wife of a president to have a public life and career of her own.</w:t>
      </w:r>
      <w:proofErr w:type="gramEnd"/>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Face on the Milk Carton </w:t>
      </w:r>
      <w:r w:rsidRPr="00191765">
        <w:rPr>
          <w:rFonts w:ascii="Baskerville" w:hAnsi="Baskerville" w:cs="Times New Roman"/>
        </w:rPr>
        <w:t>/ Caroline B. Cooney 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 photograph of a missing girl on a milk carton leads Janie on a search for her real identity.</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Freak the Mighty </w:t>
      </w:r>
      <w:r w:rsidRPr="00191765">
        <w:rPr>
          <w:rFonts w:ascii="Baskerville" w:hAnsi="Baskerville" w:cs="Times New Roman"/>
        </w:rPr>
        <w:t xml:space="preserve">/ Rodman </w:t>
      </w:r>
      <w:proofErr w:type="spellStart"/>
      <w:r w:rsidRPr="00191765">
        <w:rPr>
          <w:rFonts w:ascii="Baskerville" w:hAnsi="Baskerville" w:cs="Times New Roman"/>
        </w:rPr>
        <w:t>Philbrick</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At the beginning of eighth grade, Max, who has a learning disability, and his new friend Freak, whose birth defect has affected his body but not his brilliant mind, </w:t>
      </w:r>
      <w:proofErr w:type="gramStart"/>
      <w:r w:rsidRPr="00191765">
        <w:rPr>
          <w:rFonts w:ascii="Baskerville" w:hAnsi="Baskerville" w:cs="Times New Roman"/>
        </w:rPr>
        <w:t>find</w:t>
      </w:r>
      <w:proofErr w:type="gramEnd"/>
      <w:r w:rsidRPr="00191765">
        <w:rPr>
          <w:rFonts w:ascii="Baskerville" w:hAnsi="Baskerville" w:cs="Times New Roman"/>
        </w:rPr>
        <w:t xml:space="preserve"> that when they combine forces they make a powerful team.</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Gathering Blue </w:t>
      </w:r>
      <w:r w:rsidRPr="00191765">
        <w:rPr>
          <w:rFonts w:ascii="Baskerville" w:hAnsi="Baskerville" w:cs="Times New Roman"/>
        </w:rPr>
        <w:t>/ Lois Lowry 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Lame and suddenly orphaned, </w:t>
      </w:r>
      <w:proofErr w:type="spellStart"/>
      <w:r w:rsidRPr="00191765">
        <w:rPr>
          <w:rFonts w:ascii="Baskerville" w:hAnsi="Baskerville" w:cs="Times New Roman"/>
        </w:rPr>
        <w:t>Kira</w:t>
      </w:r>
      <w:proofErr w:type="spellEnd"/>
      <w:r w:rsidRPr="00191765">
        <w:rPr>
          <w:rFonts w:ascii="Baskerville" w:hAnsi="Baskerville" w:cs="Times New Roman"/>
        </w:rPr>
        <w:t xml:space="preserve"> is mysteriously removed from her squalid village to live in the palatial Council Edifice, where she is expected to use her gifts as a weaver to do the bidding of the all-powerful Guardians</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 Gathering of Days: A New England Girl's Journal, 1830-32 </w:t>
      </w:r>
      <w:r w:rsidRPr="00191765">
        <w:rPr>
          <w:rFonts w:ascii="Baskerville" w:hAnsi="Baskerville" w:cs="Times New Roman"/>
        </w:rPr>
        <w:t xml:space="preserve">/ Joan W. </w:t>
      </w:r>
      <w:proofErr w:type="spellStart"/>
      <w:r w:rsidRPr="00191765">
        <w:rPr>
          <w:rFonts w:ascii="Baskerville" w:hAnsi="Baskerville" w:cs="Times New Roman"/>
        </w:rPr>
        <w:t>Blos</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The journal of a fourteen-year-old girl, kept the last year she lived on the family farm, records daily events in her small New Hampshire town, her father's remarriage, and the death of her best friend.</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Geronimo: Apache Freedom Fighter </w:t>
      </w:r>
      <w:r w:rsidRPr="00191765">
        <w:rPr>
          <w:rFonts w:ascii="Baskerville" w:hAnsi="Baskerville" w:cs="Times New Roman"/>
        </w:rPr>
        <w:t>/ Spring Hermann 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This story examines the life of the Apache chief Geronimo, who led one of the last Native American uprisings.</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 Girl Named Disaster </w:t>
      </w:r>
      <w:r w:rsidRPr="00191765">
        <w:rPr>
          <w:rFonts w:ascii="Baskerville" w:hAnsi="Baskerville" w:cs="Times New Roman"/>
        </w:rPr>
        <w:t>/ Nancy Farmer 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While fleeing from Mozambique to Zimbabwe to escape an unwanted marriage, </w:t>
      </w:r>
      <w:proofErr w:type="spellStart"/>
      <w:r w:rsidRPr="00191765">
        <w:rPr>
          <w:rFonts w:ascii="Baskerville" w:hAnsi="Baskerville" w:cs="Times New Roman"/>
        </w:rPr>
        <w:t>Nhamo</w:t>
      </w:r>
      <w:proofErr w:type="spellEnd"/>
      <w:r w:rsidRPr="00191765">
        <w:rPr>
          <w:rFonts w:ascii="Baskerville" w:hAnsi="Baskerville" w:cs="Times New Roman"/>
        </w:rPr>
        <w:t>, an eleven-year-old Shona girl, struggles to escape drowning and starvation and in so doing comes close to the luminous world of the African spirits.</w:t>
      </w:r>
    </w:p>
    <w:p w:rsidR="00CF17C0" w:rsidRPr="00191765" w:rsidRDefault="003F3BCC" w:rsidP="00CF17C0">
      <w:pPr>
        <w:widowControl w:val="0"/>
        <w:autoSpaceDE w:val="0"/>
        <w:autoSpaceDN w:val="0"/>
        <w:adjustRightInd w:val="0"/>
        <w:spacing w:after="120"/>
        <w:rPr>
          <w:rFonts w:ascii="Baskerville" w:hAnsi="Baskerville" w:cs="Times New Roman"/>
        </w:rPr>
      </w:pPr>
      <w:proofErr w:type="spellStart"/>
      <w:r w:rsidRPr="00191765">
        <w:rPr>
          <w:rFonts w:ascii="Baskerville" w:hAnsi="Baskerville" w:cs="Times New Roman"/>
          <w:color w:val="FB0007"/>
        </w:rPr>
        <w:t>Gregor</w:t>
      </w:r>
      <w:proofErr w:type="spellEnd"/>
      <w:r w:rsidRPr="00191765">
        <w:rPr>
          <w:rFonts w:ascii="Baskerville" w:hAnsi="Baskerville" w:cs="Times New Roman"/>
          <w:color w:val="FB0007"/>
        </w:rPr>
        <w:t xml:space="preserve"> the </w:t>
      </w:r>
      <w:proofErr w:type="spellStart"/>
      <w:r w:rsidRPr="00191765">
        <w:rPr>
          <w:rFonts w:ascii="Baskerville" w:hAnsi="Baskerville" w:cs="Times New Roman"/>
          <w:color w:val="FB0007"/>
        </w:rPr>
        <w:t>Overlander</w:t>
      </w:r>
      <w:proofErr w:type="spellEnd"/>
      <w:r w:rsidRPr="00191765">
        <w:rPr>
          <w:rFonts w:ascii="Baskerville" w:hAnsi="Baskerville" w:cs="Times New Roman"/>
          <w:color w:val="FB0007"/>
        </w:rPr>
        <w:t xml:space="preserve"> </w:t>
      </w:r>
      <w:r w:rsidRPr="00191765">
        <w:rPr>
          <w:rFonts w:ascii="Baskerville" w:hAnsi="Baskerville" w:cs="Times New Roman"/>
        </w:rPr>
        <w:t>/ Suzanne Collins - 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When eleven-year-old </w:t>
      </w:r>
      <w:proofErr w:type="spellStart"/>
      <w:r w:rsidRPr="00191765">
        <w:rPr>
          <w:rFonts w:ascii="Baskerville" w:hAnsi="Baskerville" w:cs="Times New Roman"/>
        </w:rPr>
        <w:t>Gregor</w:t>
      </w:r>
      <w:proofErr w:type="spellEnd"/>
      <w:r w:rsidRPr="00191765">
        <w:rPr>
          <w:rFonts w:ascii="Baskerville" w:hAnsi="Baskerville" w:cs="Times New Roman"/>
        </w:rPr>
        <w:t xml:space="preserve"> and his two-year-old sister are pulled into a strange underground world, they trigger an epic battle involving humans, bats, rats, cockroaches, and spiders while on a quest foretold by ancient prophecy.</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Harry Potter and the Half-Blood Prince </w:t>
      </w:r>
      <w:r w:rsidRPr="00191765">
        <w:rPr>
          <w:rFonts w:ascii="Baskerville" w:hAnsi="Baskerville" w:cs="Times New Roman"/>
        </w:rPr>
        <w:t xml:space="preserve">/ J.K. Rowling </w:t>
      </w:r>
      <w:r w:rsidR="00CF17C0" w:rsidRPr="00191765">
        <w:rPr>
          <w:rFonts w:ascii="Baskerville" w:hAnsi="Baskerville" w:cs="Times New Roman"/>
        </w:rPr>
        <w:t>–</w:t>
      </w:r>
      <w:r w:rsidRPr="00191765">
        <w:rPr>
          <w:rFonts w:ascii="Baskerville" w:hAnsi="Baskerville" w:cs="Times New Roman"/>
        </w:rPr>
        <w:t xml:space="preserve">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Novice wizard Harry Potter, now sixteen-years-old, begins his sixth year at Hogwarts School of Witchcraft and Wizardry in the midst of the battle between good and evil which has heated up with the return of the Dark Lord </w:t>
      </w:r>
      <w:proofErr w:type="spellStart"/>
      <w:r w:rsidRPr="00191765">
        <w:rPr>
          <w:rFonts w:ascii="Baskerville" w:hAnsi="Baskerville" w:cs="Times New Roman"/>
        </w:rPr>
        <w:t>Voldemort</w:t>
      </w:r>
      <w:proofErr w:type="spellEnd"/>
      <w:r w:rsidRPr="00191765">
        <w:rPr>
          <w:rFonts w:ascii="Baskerville" w:hAnsi="Baskerville" w:cs="Times New Roman"/>
        </w:rPr>
        <w:t>.</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Here Today </w:t>
      </w:r>
      <w:r w:rsidRPr="00191765">
        <w:rPr>
          <w:rFonts w:ascii="Baskerville" w:hAnsi="Baskerville" w:cs="Times New Roman"/>
        </w:rPr>
        <w:t xml:space="preserve">/ Ann M. Martin </w:t>
      </w:r>
      <w:r w:rsidR="00CF17C0" w:rsidRPr="00191765">
        <w:rPr>
          <w:rFonts w:ascii="Baskerville" w:hAnsi="Baskerville" w:cs="Times New Roman"/>
        </w:rPr>
        <w:t>–</w:t>
      </w:r>
      <w:r w:rsidRPr="00191765">
        <w:rPr>
          <w:rFonts w:ascii="Baskerville" w:hAnsi="Baskerville" w:cs="Times New Roman"/>
        </w:rPr>
        <w:t xml:space="preserve">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In 1963, when her flamboyant mother abandons the family to pursue her dream of becoming an actress, eleven-year-old Ellie </w:t>
      </w:r>
      <w:proofErr w:type="spellStart"/>
      <w:r w:rsidRPr="00191765">
        <w:rPr>
          <w:rFonts w:ascii="Baskerville" w:hAnsi="Baskerville" w:cs="Times New Roman"/>
        </w:rPr>
        <w:t>Dingman</w:t>
      </w:r>
      <w:proofErr w:type="spellEnd"/>
      <w:r w:rsidRPr="00191765">
        <w:rPr>
          <w:rFonts w:ascii="Baskerville" w:hAnsi="Baskerville" w:cs="Times New Roman"/>
        </w:rPr>
        <w:t xml:space="preserve"> takes charge of her younger siblings, while also trying to deal with her outcast status in school and frightening acts of prejudice toward the "misfits" that live on her street.</w:t>
      </w:r>
    </w:p>
    <w:p w:rsidR="00191765" w:rsidRDefault="00191765" w:rsidP="00CF17C0">
      <w:pPr>
        <w:widowControl w:val="0"/>
        <w:autoSpaceDE w:val="0"/>
        <w:autoSpaceDN w:val="0"/>
        <w:adjustRightInd w:val="0"/>
        <w:spacing w:after="120"/>
        <w:rPr>
          <w:rFonts w:ascii="Baskerville" w:hAnsi="Baskerville" w:cs="Times New Roman"/>
          <w:color w:val="FB0007"/>
        </w:rPr>
      </w:pP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House of the Scorpion </w:t>
      </w:r>
      <w:r w:rsidR="00191765">
        <w:rPr>
          <w:rFonts w:ascii="Baskerville" w:hAnsi="Baskerville" w:cs="Times New Roman"/>
        </w:rPr>
        <w:t xml:space="preserve">/ Nancy Farmer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In a future where humans despise clones, Matt enjoys special status as the young clone of El Patron, the 142-year- old leader of a corrupt drug empire nestled between Mexico and the United States.</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Hush </w:t>
      </w:r>
      <w:r w:rsidRPr="00191765">
        <w:rPr>
          <w:rFonts w:ascii="Baskerville" w:hAnsi="Baskerville" w:cs="Times New Roman"/>
        </w:rPr>
        <w:t>/ Jacqueline Woodson - 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Twelve-year-old </w:t>
      </w:r>
      <w:proofErr w:type="spellStart"/>
      <w:r w:rsidRPr="00191765">
        <w:rPr>
          <w:rFonts w:ascii="Baskerville" w:hAnsi="Baskerville" w:cs="Times New Roman"/>
        </w:rPr>
        <w:t>Toswiah</w:t>
      </w:r>
      <w:proofErr w:type="spellEnd"/>
      <w:r w:rsidRPr="00191765">
        <w:rPr>
          <w:rFonts w:ascii="Baskerville" w:hAnsi="Baskerville" w:cs="Times New Roman"/>
        </w:rPr>
        <w:t xml:space="preserve"> finds her life changed when her family enters the witness protection program.</w:t>
      </w:r>
    </w:p>
    <w:p w:rsidR="00CF17C0" w:rsidRPr="00191765" w:rsidRDefault="003F3BCC" w:rsidP="00CF17C0">
      <w:pPr>
        <w:widowControl w:val="0"/>
        <w:autoSpaceDE w:val="0"/>
        <w:autoSpaceDN w:val="0"/>
        <w:adjustRightInd w:val="0"/>
        <w:spacing w:after="120"/>
        <w:rPr>
          <w:rFonts w:ascii="Baskerville" w:hAnsi="Baskerville" w:cs="Times New Roman"/>
        </w:rPr>
      </w:pPr>
      <w:proofErr w:type="spellStart"/>
      <w:r w:rsidRPr="00191765">
        <w:rPr>
          <w:rFonts w:ascii="Baskerville" w:hAnsi="Baskerville" w:cs="Times New Roman"/>
          <w:color w:val="FB0007"/>
        </w:rPr>
        <w:t>Jackaroo</w:t>
      </w:r>
      <w:proofErr w:type="spellEnd"/>
      <w:r w:rsidRPr="00191765">
        <w:rPr>
          <w:rFonts w:ascii="Baskerville" w:hAnsi="Baskerville" w:cs="Times New Roman"/>
          <w:color w:val="FB0007"/>
        </w:rPr>
        <w:t xml:space="preserve"> </w:t>
      </w:r>
      <w:r w:rsidRPr="00191765">
        <w:rPr>
          <w:rFonts w:ascii="Baskerville" w:hAnsi="Baskerville" w:cs="Times New Roman"/>
        </w:rPr>
        <w:t>/ Cynthia Voigt 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When hard times among the people revive old stories of the hero </w:t>
      </w:r>
      <w:proofErr w:type="spellStart"/>
      <w:r w:rsidRPr="00191765">
        <w:rPr>
          <w:rFonts w:ascii="Baskerville" w:hAnsi="Baskerville" w:cs="Times New Roman"/>
        </w:rPr>
        <w:t>Jackaroo</w:t>
      </w:r>
      <w:proofErr w:type="spellEnd"/>
      <w:r w:rsidRPr="00191765">
        <w:rPr>
          <w:rFonts w:ascii="Baskerville" w:hAnsi="Baskerville" w:cs="Times New Roman"/>
        </w:rPr>
        <w:t>, an innkeeper's daughter follows her own quest to unlock the secret reality behind the legend.</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Jip: His Story </w:t>
      </w:r>
      <w:r w:rsidRPr="00191765">
        <w:rPr>
          <w:rFonts w:ascii="Baskerville" w:hAnsi="Baskerville" w:cs="Times New Roman"/>
        </w:rPr>
        <w:t>/ Katherine Paterson 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While living on a Vermont poor farm during 1855 and 1856, Jip learns his identity and that of his mother and comes to understand how he arrived at this place.</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 Journey to the Center of the Earth </w:t>
      </w:r>
      <w:r w:rsidRPr="00191765">
        <w:rPr>
          <w:rFonts w:ascii="Baskerville" w:hAnsi="Baskerville" w:cs="Times New Roman"/>
        </w:rPr>
        <w:t>/ Jules Verne 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Three men dare to adventure into a subterranean world full of danger and beauty. They discover many unusual things on their trip to the Earth's mysterious core.</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Julie of the Wolves </w:t>
      </w:r>
      <w:r w:rsidRPr="00191765">
        <w:rPr>
          <w:rFonts w:ascii="Baskerville" w:hAnsi="Baskerville" w:cs="Times New Roman"/>
        </w:rPr>
        <w:t>/ Jean Craighead George 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Escaping from an unwanted marriage, a thirteen-year-old Eskimo girl gets lost on the Alaskan tundra and is be- </w:t>
      </w:r>
      <w:proofErr w:type="spellStart"/>
      <w:r w:rsidRPr="00191765">
        <w:rPr>
          <w:rFonts w:ascii="Baskerville" w:hAnsi="Baskerville" w:cs="Times New Roman"/>
        </w:rPr>
        <w:t>friended</w:t>
      </w:r>
      <w:proofErr w:type="spellEnd"/>
      <w:r w:rsidRPr="00191765">
        <w:rPr>
          <w:rFonts w:ascii="Baskerville" w:hAnsi="Baskerville" w:cs="Times New Roman"/>
        </w:rPr>
        <w:t xml:space="preserve"> by a wolf pack.</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Keeper </w:t>
      </w:r>
      <w:r w:rsidRPr="00191765">
        <w:rPr>
          <w:rFonts w:ascii="Baskerville" w:hAnsi="Baskerville" w:cs="Times New Roman"/>
        </w:rPr>
        <w:t xml:space="preserve">/ Mal </w:t>
      </w:r>
      <w:proofErr w:type="spellStart"/>
      <w:r w:rsidRPr="00191765">
        <w:rPr>
          <w:rFonts w:ascii="Baskerville" w:hAnsi="Baskerville" w:cs="Times New Roman"/>
        </w:rPr>
        <w:t>Peet</w:t>
      </w:r>
      <w:proofErr w:type="spellEnd"/>
      <w:r w:rsidRPr="00191765">
        <w:rPr>
          <w:rFonts w:ascii="Baskerville" w:hAnsi="Baskerville" w:cs="Times New Roman"/>
        </w:rPr>
        <w:t xml:space="preserve"> - 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South American journalist Paul Faustino begins his interview with World Cup Soccer star El </w:t>
      </w:r>
      <w:proofErr w:type="spellStart"/>
      <w:r w:rsidRPr="00191765">
        <w:rPr>
          <w:rFonts w:ascii="Baskerville" w:hAnsi="Baskerville" w:cs="Times New Roman"/>
        </w:rPr>
        <w:t>Gato</w:t>
      </w:r>
      <w:proofErr w:type="spellEnd"/>
      <w:r w:rsidRPr="00191765">
        <w:rPr>
          <w:rFonts w:ascii="Baskerville" w:hAnsi="Baskerville" w:cs="Times New Roman"/>
        </w:rPr>
        <w:t xml:space="preserve"> and learns a fantastic story of a young, lonely boy growing up in the middle of a rain forest who wandered upon a mysterious soccer field and an apparition that appeared to him daily.</w:t>
      </w:r>
    </w:p>
    <w:p w:rsidR="00CF17C0" w:rsidRPr="00191765" w:rsidRDefault="003F3BCC" w:rsidP="00CF17C0">
      <w:pPr>
        <w:widowControl w:val="0"/>
        <w:autoSpaceDE w:val="0"/>
        <w:autoSpaceDN w:val="0"/>
        <w:adjustRightInd w:val="0"/>
        <w:spacing w:after="120"/>
        <w:rPr>
          <w:rFonts w:ascii="Baskerville" w:hAnsi="Baskerville" w:cs="Gill Sans MT"/>
        </w:rPr>
      </w:pPr>
      <w:r w:rsidRPr="00191765">
        <w:rPr>
          <w:rFonts w:ascii="Baskerville" w:hAnsi="Baskerville" w:cs="Gill Sans MT"/>
          <w:color w:val="FB0007"/>
        </w:rPr>
        <w:t xml:space="preserve">Keystone Kids </w:t>
      </w:r>
      <w:r w:rsidR="00CF17C0" w:rsidRPr="00191765">
        <w:rPr>
          <w:rFonts w:ascii="Baskerville" w:hAnsi="Baskerville" w:cs="Gill Sans MT"/>
        </w:rPr>
        <w:t>/ John R. Tunis</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Gill Sans MT"/>
        </w:rPr>
        <w:t>When two young brothers join the Brooklyn Dodgers, one becomes team manager and is faced with the task of uniting a team rife with dissension and prejudice against the new Jewish rookie catcher.</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Lily's Crossing </w:t>
      </w:r>
      <w:r w:rsidRPr="00191765">
        <w:rPr>
          <w:rFonts w:ascii="Baskerville" w:hAnsi="Baskerville" w:cs="Times New Roman"/>
        </w:rPr>
        <w:t xml:space="preserve">/ Patricia Reilly </w:t>
      </w:r>
      <w:proofErr w:type="spellStart"/>
      <w:r w:rsidRPr="00191765">
        <w:rPr>
          <w:rFonts w:ascii="Baskerville" w:hAnsi="Baskerville" w:cs="Times New Roman"/>
        </w:rPr>
        <w:t>Giff</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During a summer spent at Rockaway Beach in 1944, Lily's friendship with a young Hungarian refugee causes her to see the war and her own world differently.</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Lost Years of Merlin </w:t>
      </w:r>
      <w:r w:rsidRPr="00191765">
        <w:rPr>
          <w:rFonts w:ascii="Baskerville" w:hAnsi="Baskerville" w:cs="Times New Roman"/>
        </w:rPr>
        <w:t>/ T.A. Barron 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w:t>
      </w:r>
      <w:r w:rsidR="00CF17C0" w:rsidRPr="00191765">
        <w:rPr>
          <w:rFonts w:ascii="Baskerville" w:hAnsi="Baskerville" w:cs="Times New Roman"/>
        </w:rPr>
        <w:t xml:space="preserve"> young boy who has no identity </w:t>
      </w:r>
      <w:r w:rsidRPr="00191765">
        <w:rPr>
          <w:rFonts w:ascii="Baskerville" w:hAnsi="Baskerville" w:cs="Times New Roman"/>
        </w:rPr>
        <w:t>or memory of his past washes ashore on the coast of Wales and finds his true name after a series of fantastic adventures.</w:t>
      </w:r>
    </w:p>
    <w:p w:rsidR="00CF17C0" w:rsidRPr="00191765" w:rsidRDefault="003F3BCC" w:rsidP="00CF17C0">
      <w:pPr>
        <w:widowControl w:val="0"/>
        <w:autoSpaceDE w:val="0"/>
        <w:autoSpaceDN w:val="0"/>
        <w:adjustRightInd w:val="0"/>
        <w:spacing w:after="120"/>
        <w:rPr>
          <w:rFonts w:ascii="Baskerville" w:hAnsi="Baskerville" w:cs="Times New Roman"/>
        </w:rPr>
      </w:pPr>
      <w:proofErr w:type="spellStart"/>
      <w:r w:rsidRPr="00191765">
        <w:rPr>
          <w:rFonts w:ascii="Baskerville" w:hAnsi="Baskerville" w:cs="Times New Roman"/>
          <w:color w:val="FB0007"/>
        </w:rPr>
        <w:t>Lyddie</w:t>
      </w:r>
      <w:proofErr w:type="spellEnd"/>
      <w:r w:rsidRPr="00191765">
        <w:rPr>
          <w:rFonts w:ascii="Baskerville" w:hAnsi="Baskerville" w:cs="Times New Roman"/>
          <w:color w:val="FB0007"/>
        </w:rPr>
        <w:t xml:space="preserve"> </w:t>
      </w:r>
      <w:r w:rsidRPr="00191765">
        <w:rPr>
          <w:rFonts w:ascii="Baskerville" w:hAnsi="Baskerville" w:cs="Times New Roman"/>
        </w:rPr>
        <w:t>/ Katherine Paterson 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Impoverished Vermont farm girl </w:t>
      </w:r>
      <w:proofErr w:type="spellStart"/>
      <w:r w:rsidRPr="00191765">
        <w:rPr>
          <w:rFonts w:ascii="Baskerville" w:hAnsi="Baskerville" w:cs="Times New Roman"/>
        </w:rPr>
        <w:t>Lyddie</w:t>
      </w:r>
      <w:proofErr w:type="spellEnd"/>
      <w:r w:rsidRPr="00191765">
        <w:rPr>
          <w:rFonts w:ascii="Baskerville" w:hAnsi="Baskerville" w:cs="Times New Roman"/>
        </w:rPr>
        <w:t xml:space="preserve"> </w:t>
      </w:r>
      <w:proofErr w:type="spellStart"/>
      <w:r w:rsidRPr="00191765">
        <w:rPr>
          <w:rFonts w:ascii="Baskerville" w:hAnsi="Baskerville" w:cs="Times New Roman"/>
        </w:rPr>
        <w:t>Worthen</w:t>
      </w:r>
      <w:proofErr w:type="spellEnd"/>
      <w:r w:rsidRPr="00191765">
        <w:rPr>
          <w:rFonts w:ascii="Baskerville" w:hAnsi="Baskerville" w:cs="Times New Roman"/>
        </w:rPr>
        <w:t xml:space="preserve"> is determined to gain her independence by becoming a factory worker in Lowell, Massachusetts, in the 1840s.</w:t>
      </w:r>
    </w:p>
    <w:p w:rsidR="00191765" w:rsidRDefault="00191765" w:rsidP="00CF17C0">
      <w:pPr>
        <w:widowControl w:val="0"/>
        <w:autoSpaceDE w:val="0"/>
        <w:autoSpaceDN w:val="0"/>
        <w:adjustRightInd w:val="0"/>
        <w:spacing w:after="120"/>
        <w:rPr>
          <w:rFonts w:ascii="Baskerville" w:hAnsi="Baskerville" w:cs="Times New Roman"/>
          <w:color w:val="FB0007"/>
        </w:rPr>
      </w:pP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Millicent Min: Girl Genius </w:t>
      </w:r>
      <w:r w:rsidR="00CF17C0" w:rsidRPr="00191765">
        <w:rPr>
          <w:rFonts w:ascii="Baskerville" w:hAnsi="Baskerville" w:cs="Times New Roman"/>
        </w:rPr>
        <w:t xml:space="preserve">/ Lisa Yee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In a series of journal entries, eleven-year-old child prodigy Millicent Min records her struggles to learn to play volleyball, tutor her enemy, deal with her grandmother's departure, and make friends over the course of a tumultuous summer.</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My Brother Sam Is Dead </w:t>
      </w:r>
      <w:r w:rsidRPr="00191765">
        <w:rPr>
          <w:rFonts w:ascii="Baskerville" w:hAnsi="Baskerville" w:cs="Times New Roman"/>
        </w:rPr>
        <w:t>/ James Lincoln Collier and Christopher Collier 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Recounts the tragedy that strikes the </w:t>
      </w:r>
      <w:proofErr w:type="gramStart"/>
      <w:r w:rsidRPr="00191765">
        <w:rPr>
          <w:rFonts w:ascii="Baskerville" w:hAnsi="Baskerville" w:cs="Times New Roman"/>
        </w:rPr>
        <w:t>Meeker</w:t>
      </w:r>
      <w:proofErr w:type="gramEnd"/>
      <w:r w:rsidRPr="00191765">
        <w:rPr>
          <w:rFonts w:ascii="Baskerville" w:hAnsi="Baskerville" w:cs="Times New Roman"/>
        </w:rPr>
        <w:t xml:space="preserve"> family during the Revolution when one son joins the rebel forces while the rest of the family tries to stay neutral in a Tory town.</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Rats </w:t>
      </w:r>
      <w:r w:rsidRPr="00191765">
        <w:rPr>
          <w:rFonts w:ascii="Baskerville" w:hAnsi="Baskerville" w:cs="Times New Roman"/>
        </w:rPr>
        <w:t xml:space="preserve">/ Paul </w:t>
      </w:r>
      <w:proofErr w:type="spellStart"/>
      <w:r w:rsidRPr="00191765">
        <w:rPr>
          <w:rFonts w:ascii="Baskerville" w:hAnsi="Baskerville" w:cs="Times New Roman"/>
        </w:rPr>
        <w:t>Zindel</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When mutant rats threaten to take over Staten Island, which has become a huge landfill, fourteen-year-old Sarah and her younger brother Mike try to figure out how to stop them.</w:t>
      </w:r>
    </w:p>
    <w:p w:rsidR="00CF17C0" w:rsidRPr="00191765" w:rsidRDefault="003F3BCC" w:rsidP="00CF17C0">
      <w:pPr>
        <w:widowControl w:val="0"/>
        <w:autoSpaceDE w:val="0"/>
        <w:autoSpaceDN w:val="0"/>
        <w:adjustRightInd w:val="0"/>
        <w:spacing w:after="120"/>
        <w:rPr>
          <w:rFonts w:ascii="Baskerville" w:hAnsi="Baskerville" w:cs="Times New Roman"/>
        </w:rPr>
      </w:pPr>
      <w:proofErr w:type="spellStart"/>
      <w:r w:rsidRPr="00191765">
        <w:rPr>
          <w:rFonts w:ascii="Baskerville" w:hAnsi="Baskerville" w:cs="Times New Roman"/>
          <w:color w:val="FB0007"/>
        </w:rPr>
        <w:t>Redwall</w:t>
      </w:r>
      <w:proofErr w:type="spellEnd"/>
      <w:r w:rsidRPr="00191765">
        <w:rPr>
          <w:rFonts w:ascii="Baskerville" w:hAnsi="Baskerville" w:cs="Times New Roman"/>
          <w:color w:val="FB0007"/>
        </w:rPr>
        <w:t xml:space="preserve"> </w:t>
      </w:r>
      <w:r w:rsidRPr="00191765">
        <w:rPr>
          <w:rFonts w:ascii="Baskerville" w:hAnsi="Baskerville" w:cs="Times New Roman"/>
        </w:rPr>
        <w:t>/ Brian Jacques 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When the peaceful life of ancient </w:t>
      </w:r>
      <w:proofErr w:type="spellStart"/>
      <w:r w:rsidRPr="00191765">
        <w:rPr>
          <w:rFonts w:ascii="Baskerville" w:hAnsi="Baskerville" w:cs="Times New Roman"/>
        </w:rPr>
        <w:t>Redwall</w:t>
      </w:r>
      <w:proofErr w:type="spellEnd"/>
      <w:r w:rsidRPr="00191765">
        <w:rPr>
          <w:rFonts w:ascii="Baskerville" w:hAnsi="Baskerville" w:cs="Times New Roman"/>
        </w:rPr>
        <w:t xml:space="preserve"> Abbey is shattered by the arrival of the evil rat Cluny and his villainous hordes, Matthias, a young mouse, determines to find the legendary sword of Martin the Warrior which, he is con- </w:t>
      </w:r>
      <w:proofErr w:type="spellStart"/>
      <w:r w:rsidRPr="00191765">
        <w:rPr>
          <w:rFonts w:ascii="Baskerville" w:hAnsi="Baskerville" w:cs="Times New Roman"/>
        </w:rPr>
        <w:t>vinced</w:t>
      </w:r>
      <w:proofErr w:type="spellEnd"/>
      <w:r w:rsidRPr="00191765">
        <w:rPr>
          <w:rFonts w:ascii="Baskerville" w:hAnsi="Baskerville" w:cs="Times New Roman"/>
        </w:rPr>
        <w:t xml:space="preserve">, will help </w:t>
      </w:r>
      <w:proofErr w:type="spellStart"/>
      <w:r w:rsidRPr="00191765">
        <w:rPr>
          <w:rFonts w:ascii="Baskerville" w:hAnsi="Baskerville" w:cs="Times New Roman"/>
        </w:rPr>
        <w:t>Redwall's</w:t>
      </w:r>
      <w:proofErr w:type="spellEnd"/>
      <w:r w:rsidRPr="00191765">
        <w:rPr>
          <w:rFonts w:ascii="Baskerville" w:hAnsi="Baskerville" w:cs="Times New Roman"/>
        </w:rPr>
        <w:t xml:space="preserve"> inhabitants destroy the enemy.</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Revenge of the Witch </w:t>
      </w:r>
      <w:r w:rsidRPr="00191765">
        <w:rPr>
          <w:rFonts w:ascii="Baskerville" w:hAnsi="Baskerville" w:cs="Times New Roman"/>
        </w:rPr>
        <w:t>/ Joseph Delaney - 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Young Tom, the seventh son of a seventh son, starts work as an apprentice for the village spook, whose job is to protect ordinary folk from "ghouls, boggarts, and all manner of wicked beasties."</w:t>
      </w:r>
    </w:p>
    <w:p w:rsidR="00CF17C0" w:rsidRP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Road to There: Mapmakers and Their Stories </w:t>
      </w:r>
      <w:r w:rsidRPr="00191765">
        <w:rPr>
          <w:rFonts w:ascii="Baskerville" w:hAnsi="Baskerville" w:cs="Times New Roman"/>
        </w:rPr>
        <w:t>/ Val Ross - 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Describes the lives and inspirations of several important mapmakers throughout history, such as Cheng Ho, Cap- </w:t>
      </w:r>
      <w:proofErr w:type="spellStart"/>
      <w:r w:rsidRPr="00191765">
        <w:rPr>
          <w:rFonts w:ascii="Baskerville" w:hAnsi="Baskerville" w:cs="Times New Roman"/>
        </w:rPr>
        <w:t>tain</w:t>
      </w:r>
      <w:proofErr w:type="spellEnd"/>
      <w:r w:rsidRPr="00191765">
        <w:rPr>
          <w:rFonts w:ascii="Baskerville" w:hAnsi="Baskerville" w:cs="Times New Roman"/>
        </w:rPr>
        <w:t xml:space="preserve"> James Cook, and Phyllis Pearsall, and includes map reproductions.</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color w:val="FB0007"/>
        </w:rPr>
        <w:t xml:space="preserve">The Runner </w:t>
      </w:r>
      <w:r w:rsidRPr="00191765">
        <w:rPr>
          <w:rFonts w:ascii="Baskerville" w:hAnsi="Baskerville" w:cs="Times New Roman"/>
        </w:rPr>
        <w:t xml:space="preserve">/ Cynthia Voigt As a dedicated runner, a teenage boy has always managed to distance himself from other people until the </w:t>
      </w:r>
      <w:proofErr w:type="spellStart"/>
      <w:r w:rsidRPr="00191765">
        <w:rPr>
          <w:rFonts w:ascii="Baskerville" w:hAnsi="Baskerville" w:cs="Times New Roman"/>
        </w:rPr>
        <w:t>experi</w:t>
      </w:r>
      <w:proofErr w:type="spellEnd"/>
      <w:r w:rsidRPr="00191765">
        <w:rPr>
          <w:rFonts w:ascii="Baskerville" w:hAnsi="Baskerville" w:cs="Times New Roman"/>
        </w:rPr>
        <w:t xml:space="preserve">- </w:t>
      </w:r>
      <w:proofErr w:type="spellStart"/>
      <w:r w:rsidRPr="00191765">
        <w:rPr>
          <w:rFonts w:ascii="Baskerville" w:hAnsi="Baskerville" w:cs="Times New Roman"/>
        </w:rPr>
        <w:t>ence</w:t>
      </w:r>
      <w:proofErr w:type="spellEnd"/>
      <w:r w:rsidRPr="00191765">
        <w:rPr>
          <w:rFonts w:ascii="Baskerville" w:hAnsi="Baskerville" w:cs="Times New Roman"/>
        </w:rPr>
        <w:t xml:space="preserve"> of coaching one of his teammates on the track team gradually helps him see the value of giving and receiving.</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color w:val="FB0007"/>
        </w:rPr>
        <w:t xml:space="preserve">Shiloh </w:t>
      </w:r>
      <w:r w:rsidRPr="00191765">
        <w:rPr>
          <w:rFonts w:ascii="Baskerville" w:hAnsi="Baskerville" w:cs="Times New Roman"/>
        </w:rPr>
        <w:t>/ by Phyllis Reynolds Naylor When he finds a lost beagle in the hills behind his West Virginia home, Marty tries to hide it from his family and the dog's real owner, a mean-spirited man known to shoot deer out of season and to mistreat his dogs.</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color w:val="FB0007"/>
        </w:rPr>
        <w:t xml:space="preserve">The Sign of the Beaver </w:t>
      </w:r>
      <w:r w:rsidRPr="00191765">
        <w:rPr>
          <w:rFonts w:ascii="Baskerville" w:hAnsi="Baskerville" w:cs="Times New Roman"/>
        </w:rPr>
        <w:t xml:space="preserve">/ Elizabeth George </w:t>
      </w:r>
      <w:proofErr w:type="spellStart"/>
      <w:r w:rsidRPr="00191765">
        <w:rPr>
          <w:rFonts w:ascii="Baskerville" w:hAnsi="Baskerville" w:cs="Times New Roman"/>
        </w:rPr>
        <w:t>Speare</w:t>
      </w:r>
      <w:proofErr w:type="spellEnd"/>
      <w:r w:rsidRPr="00191765">
        <w:rPr>
          <w:rFonts w:ascii="Baskerville" w:hAnsi="Baskerville" w:cs="Times New Roman"/>
        </w:rPr>
        <w:t xml:space="preserve"> Left alone to guard the family's wilderness home in eighteenth-century Maine, a boy is hard-pressed to survive until local </w:t>
      </w:r>
      <w:r w:rsidR="00CF17C0" w:rsidRPr="00191765">
        <w:rPr>
          <w:rFonts w:ascii="Baskerville" w:hAnsi="Baskerville" w:cs="Times New Roman"/>
        </w:rPr>
        <w:t>Native Americans</w:t>
      </w:r>
      <w:r w:rsidRPr="00191765">
        <w:rPr>
          <w:rFonts w:ascii="Baskerville" w:hAnsi="Baskerville" w:cs="Times New Roman"/>
        </w:rPr>
        <w:t xml:space="preserve"> teach him their skills.</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color w:val="FB0007"/>
        </w:rPr>
        <w:t xml:space="preserve">A Single Shard </w:t>
      </w:r>
      <w:r w:rsidRPr="00191765">
        <w:rPr>
          <w:rFonts w:ascii="Baskerville" w:hAnsi="Baskerville" w:cs="Times New Roman"/>
        </w:rPr>
        <w:t>/ Linda Sue Park Tree-ear, a thirteen-year-old orphan in medieval Korea, lives under a bridge near a potters' village, and longs to learn how to throw the delicate celadon ceramics himself.</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color w:val="FB0007"/>
        </w:rPr>
        <w:t xml:space="preserve">The Sisterhood of the Traveling Pants </w:t>
      </w:r>
      <w:r w:rsidRPr="00191765">
        <w:rPr>
          <w:rFonts w:ascii="Baskerville" w:hAnsi="Baskerville" w:cs="Times New Roman"/>
        </w:rPr>
        <w:t xml:space="preserve">/ Ann </w:t>
      </w:r>
      <w:proofErr w:type="spellStart"/>
      <w:r w:rsidRPr="00191765">
        <w:rPr>
          <w:rFonts w:ascii="Baskerville" w:hAnsi="Baskerville" w:cs="Times New Roman"/>
        </w:rPr>
        <w:t>Brashares</w:t>
      </w:r>
      <w:proofErr w:type="spellEnd"/>
      <w:r w:rsidRPr="00191765">
        <w:rPr>
          <w:rFonts w:ascii="Baskerville" w:hAnsi="Baskerville" w:cs="Times New Roman"/>
        </w:rPr>
        <w:t xml:space="preserve"> Carmen decides to discard an old pair of jeans, but </w:t>
      </w:r>
      <w:proofErr w:type="spellStart"/>
      <w:r w:rsidRPr="00191765">
        <w:rPr>
          <w:rFonts w:ascii="Baskerville" w:hAnsi="Baskerville" w:cs="Times New Roman"/>
        </w:rPr>
        <w:t>Tibby</w:t>
      </w:r>
      <w:proofErr w:type="spellEnd"/>
      <w:r w:rsidRPr="00191765">
        <w:rPr>
          <w:rFonts w:ascii="Baskerville" w:hAnsi="Baskerville" w:cs="Times New Roman"/>
        </w:rPr>
        <w:t xml:space="preserve">, Lena, and Bridget think they are great and decide that whoever the pants fit best will get them. When the jeans fit everyone perfectly, a </w:t>
      </w:r>
      <w:r w:rsidR="00CF17C0" w:rsidRPr="00191765">
        <w:rPr>
          <w:rFonts w:ascii="Baskerville" w:hAnsi="Baskerville" w:cs="Times New Roman"/>
        </w:rPr>
        <w:t>sisterhood and a memorable sum</w:t>
      </w:r>
      <w:r w:rsidRPr="00191765">
        <w:rPr>
          <w:rFonts w:ascii="Baskerville" w:hAnsi="Baskerville" w:cs="Times New Roman"/>
        </w:rPr>
        <w:t>mer begin.</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Gill Sans MT"/>
          <w:color w:val="FB0007"/>
        </w:rPr>
        <w:t xml:space="preserve">Sliding into Home </w:t>
      </w:r>
      <w:r w:rsidRPr="00191765">
        <w:rPr>
          <w:rFonts w:ascii="Baskerville" w:hAnsi="Baskerville" w:cs="Times New Roman"/>
        </w:rPr>
        <w:t xml:space="preserve">/ </w:t>
      </w:r>
      <w:proofErr w:type="spellStart"/>
      <w:r w:rsidRPr="00191765">
        <w:rPr>
          <w:rFonts w:ascii="Baskerville" w:hAnsi="Baskerville" w:cs="Times New Roman"/>
        </w:rPr>
        <w:t>Dori</w:t>
      </w:r>
      <w:proofErr w:type="spellEnd"/>
      <w:r w:rsidRPr="00191765">
        <w:rPr>
          <w:rFonts w:ascii="Baskerville" w:hAnsi="Baskerville" w:cs="Times New Roman"/>
        </w:rPr>
        <w:t xml:space="preserve"> </w:t>
      </w:r>
      <w:proofErr w:type="spellStart"/>
      <w:r w:rsidRPr="00191765">
        <w:rPr>
          <w:rFonts w:ascii="Baskerville" w:hAnsi="Baskerville" w:cs="Times New Roman"/>
        </w:rPr>
        <w:t>Hillestad</w:t>
      </w:r>
      <w:proofErr w:type="spellEnd"/>
      <w:r w:rsidRPr="00191765">
        <w:rPr>
          <w:rFonts w:ascii="Baskerville" w:hAnsi="Baskerville" w:cs="Times New Roman"/>
        </w:rPr>
        <w:t xml:space="preserve"> Butler When thirteen-year-old Joelle, a star baseball player, moves to a new town where the only option for girls is soft- ball, she starts an all-girl baseball league against the wishes of her school coaches and others in the town.</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Sounder </w:t>
      </w:r>
      <w:r w:rsidRPr="00191765">
        <w:rPr>
          <w:rFonts w:ascii="Baskerville" w:hAnsi="Baskerville" w:cs="Times New Roman"/>
        </w:rPr>
        <w:t>/ William H. Armstrong 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 young African-American boy learns the pain of humiliation and anger when his father is given an unjust jail sentence for stealing a ham from a white man. Learning to read and to discover that things do not die, but become part of other things, brings the youngster new hope.</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Stitches </w:t>
      </w:r>
      <w:r w:rsidRPr="00191765">
        <w:rPr>
          <w:rFonts w:ascii="Baskerville" w:hAnsi="Baskerville" w:cs="Times New Roman"/>
        </w:rPr>
        <w:t xml:space="preserve">/ Glen </w:t>
      </w:r>
      <w:proofErr w:type="spellStart"/>
      <w:r w:rsidRPr="00191765">
        <w:rPr>
          <w:rFonts w:ascii="Baskerville" w:hAnsi="Baskerville" w:cs="Times New Roman"/>
        </w:rPr>
        <w:t>Huser</w:t>
      </w:r>
      <w:proofErr w:type="spellEnd"/>
      <w:r w:rsidRPr="00191765">
        <w:rPr>
          <w:rFonts w:ascii="Baskerville" w:hAnsi="Baskerville" w:cs="Times New Roman"/>
        </w:rPr>
        <w:t xml:space="preserve"> - 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Travis, a middle-school student who wants to become a professional puppeteer, has endured years of torment from a trio of bullies, but he finds himself fighting for his life when the harassment turns to violence just after the ninth- grade dance.</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Stowaway </w:t>
      </w:r>
      <w:r w:rsidRPr="00191765">
        <w:rPr>
          <w:rFonts w:ascii="Baskerville" w:hAnsi="Baskerville" w:cs="Times New Roman"/>
        </w:rPr>
        <w:t xml:space="preserve">/ Karen </w:t>
      </w:r>
      <w:proofErr w:type="spellStart"/>
      <w:r w:rsidRPr="00191765">
        <w:rPr>
          <w:rFonts w:ascii="Baskerville" w:hAnsi="Baskerville" w:cs="Times New Roman"/>
        </w:rPr>
        <w:t>Hesse</w:t>
      </w:r>
      <w:proofErr w:type="spellEnd"/>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 A fictionalized journal relates the experiences of a young stowaway from 1768 to 1771 aboard the Endeavor which sailed around the world under Captain James Cook.</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 Summer Life </w:t>
      </w:r>
      <w:r w:rsidRPr="00191765">
        <w:rPr>
          <w:rFonts w:ascii="Baskerville" w:hAnsi="Baskerville" w:cs="Times New Roman"/>
        </w:rPr>
        <w:t>/ Gary Soto 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The poet recreates the life he experienced as a Chicano growing up in California's Central Valley.</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Gill Sans MT"/>
          <w:color w:val="FB0007"/>
        </w:rPr>
        <w:t xml:space="preserve">Take It to the Hoop / </w:t>
      </w:r>
      <w:r w:rsidRPr="00191765">
        <w:rPr>
          <w:rFonts w:ascii="Baskerville" w:hAnsi="Baskerville" w:cs="Times New Roman"/>
        </w:rPr>
        <w:t>Sandra Steen and Susan Steen 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Traces the development of women’s basketball, from its beginning in the 1890s through the formation of the Women’s National Basketball Association in 1997.</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Tales from Shakespeare </w:t>
      </w:r>
      <w:r w:rsidRPr="00191765">
        <w:rPr>
          <w:rFonts w:ascii="Baskerville" w:hAnsi="Baskerville" w:cs="Times New Roman"/>
        </w:rPr>
        <w:t>/ Charles and Mary Lamb 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Retells for children the stories of twenty of Shakespeare's plays, including "King Lear," "Romeo and Juliet," and "A Midsummer Night's Dream."</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Tangerine </w:t>
      </w:r>
      <w:r w:rsidRPr="00191765">
        <w:rPr>
          <w:rFonts w:ascii="Baskerville" w:hAnsi="Baskerville" w:cs="Times New Roman"/>
        </w:rPr>
        <w:t>/ Edward Bloor 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Paul Fisher, a stellar soccer player despite being legally blind, finally comes into his own when his family moves to the strange town of Tangerine, Florida.</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That Was Then, This Is Now </w:t>
      </w:r>
      <w:r w:rsidRPr="00191765">
        <w:rPr>
          <w:rFonts w:ascii="Baskerville" w:hAnsi="Baskerville" w:cs="Times New Roman"/>
        </w:rPr>
        <w:t>/ S.E. Hinton 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Sixteen-year-old Mark and Bryon have been like brothers since childhood, but now, as their involvement with girls, gangs, and drugs increases, their relationship seems to gradually disintegrate</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This Land Was Made for You and Me: The Life and Songs of Woody Guthrie </w:t>
      </w:r>
      <w:r w:rsidRPr="00191765">
        <w:rPr>
          <w:rFonts w:ascii="Baskerville" w:hAnsi="Baskerville" w:cs="Times New Roman"/>
        </w:rPr>
        <w:t>/ Elizabeth Partridge 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An illustrated biography of Woody Guthrie, composer of "This Land Is Your Land," and over three thousand other folk songs and ballads, telling about his travels throughout the U.S. in the first half of the twentieth century, and discussing how his experiences influenced his music.</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This Side of Paradise </w:t>
      </w:r>
      <w:r w:rsidRPr="00191765">
        <w:rPr>
          <w:rFonts w:ascii="Baskerville" w:hAnsi="Baskerville" w:cs="Times New Roman"/>
        </w:rPr>
        <w:t>/ Steven L. Layne 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After his father begins working for the mysterious Eden Corporation, Jack uncovers a sinister plot that threatens the existence of his entire family.</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Tiger Eyes </w:t>
      </w:r>
      <w:r w:rsidRPr="00191765">
        <w:rPr>
          <w:rFonts w:ascii="Baskerville" w:hAnsi="Baskerville" w:cs="Times New Roman"/>
        </w:rPr>
        <w:t xml:space="preserve">/ Judy </w:t>
      </w:r>
      <w:proofErr w:type="spellStart"/>
      <w:r w:rsidRPr="00191765">
        <w:rPr>
          <w:rFonts w:ascii="Baskerville" w:hAnsi="Baskerville" w:cs="Times New Roman"/>
        </w:rPr>
        <w:t>Blume</w:t>
      </w:r>
      <w:proofErr w:type="spellEnd"/>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 Resettled in New Mexico with her mother and brother, Davey Wexler recovers from the shock of her father's death during a holdup of his 7-Eleven store in Atlantic City.</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w:t>
      </w:r>
      <w:proofErr w:type="spellStart"/>
      <w:r w:rsidRPr="00191765">
        <w:rPr>
          <w:rFonts w:ascii="Baskerville" w:hAnsi="Baskerville" w:cs="Times New Roman"/>
          <w:color w:val="FB0007"/>
        </w:rPr>
        <w:t>Transall</w:t>
      </w:r>
      <w:proofErr w:type="spellEnd"/>
      <w:r w:rsidRPr="00191765">
        <w:rPr>
          <w:rFonts w:ascii="Baskerville" w:hAnsi="Baskerville" w:cs="Times New Roman"/>
          <w:color w:val="FB0007"/>
        </w:rPr>
        <w:t xml:space="preserve"> Saga </w:t>
      </w:r>
      <w:r w:rsidRPr="00191765">
        <w:rPr>
          <w:rFonts w:ascii="Baskerville" w:hAnsi="Baskerville" w:cs="Times New Roman"/>
        </w:rPr>
        <w:t>/ Gary Paulsen 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While backpacking in the desert, thirteen-year-old Mark falls into a tube of blue light and is transported into a more primitive world, where he must use his knowledge and skills to survive.</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Treasure Island </w:t>
      </w:r>
      <w:r w:rsidRPr="00191765">
        <w:rPr>
          <w:rFonts w:ascii="Baskerville" w:hAnsi="Baskerville" w:cs="Times New Roman"/>
        </w:rPr>
        <w:t>/ Robert Louis Stevenson 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While going through the possessions of a deceased guest who owed them money, the mistress of the inn and her son find a treasure map that leads them to a pirate's fortune/</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True Confessions of Charlotte Doyle </w:t>
      </w:r>
      <w:r w:rsidRPr="00191765">
        <w:rPr>
          <w:rFonts w:ascii="Baskerville" w:hAnsi="Baskerville" w:cs="Times New Roman"/>
        </w:rPr>
        <w:t xml:space="preserve">/ </w:t>
      </w:r>
      <w:proofErr w:type="spellStart"/>
      <w:r w:rsidRPr="00191765">
        <w:rPr>
          <w:rFonts w:ascii="Baskerville" w:hAnsi="Baskerville" w:cs="Times New Roman"/>
        </w:rPr>
        <w:t>Avi</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Thirteen-year-old Charlotte Doyle, the only passenger on a voyage from England to America in 1832, must take serious matters into her own hands when she learns that the captain is murderous.</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Tuck Everlasting </w:t>
      </w:r>
      <w:r w:rsidRPr="00191765">
        <w:rPr>
          <w:rFonts w:ascii="Baskerville" w:hAnsi="Baskerville" w:cs="Times New Roman"/>
        </w:rPr>
        <w:t xml:space="preserve">/ Natalie </w:t>
      </w:r>
      <w:proofErr w:type="spellStart"/>
      <w:r w:rsidRPr="00191765">
        <w:rPr>
          <w:rFonts w:ascii="Baskerville" w:hAnsi="Baskerville" w:cs="Times New Roman"/>
        </w:rPr>
        <w:t>Babbit</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The Tuck family is confronted with an agonizing situation when they discover that </w:t>
      </w:r>
      <w:r w:rsidR="00CF17C0" w:rsidRPr="00191765">
        <w:rPr>
          <w:rFonts w:ascii="Baskerville" w:hAnsi="Baskerville" w:cs="Times New Roman"/>
        </w:rPr>
        <w:t>a ten-year-old girl and a mali</w:t>
      </w:r>
      <w:r w:rsidRPr="00191765">
        <w:rPr>
          <w:rFonts w:ascii="Baskerville" w:hAnsi="Baskerville" w:cs="Times New Roman"/>
        </w:rPr>
        <w:t>cious stranger now share their secret about a spring whose water prevents one from ever growing any older.</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Watsons Go to Birmingham--1963: A Novel </w:t>
      </w:r>
      <w:r w:rsidR="00191765">
        <w:rPr>
          <w:rFonts w:ascii="Baskerville" w:hAnsi="Baskerville" w:cs="Times New Roman"/>
        </w:rPr>
        <w:t>/ Christopher Paul Curtis</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The ordinary interactions and everyday routines of the Watsons, an African-American family living in Flint, Michigan, are drastically changed after they go to visit Grandma in Alabama in the summer of 1963.</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The Whipping Boy </w:t>
      </w:r>
      <w:r w:rsidRPr="00191765">
        <w:rPr>
          <w:rFonts w:ascii="Baskerville" w:hAnsi="Baskerville" w:cs="Times New Roman"/>
        </w:rPr>
        <w:t>/ Sid Fleischman 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A bratty prince and his whipping boy have many adventures when they inadvertently trade places after becoming involved with dangerous outlaws.</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A Wrinkle in Time </w:t>
      </w:r>
      <w:r w:rsidRPr="00191765">
        <w:rPr>
          <w:rFonts w:ascii="Baskerville" w:hAnsi="Baskerville" w:cs="Times New Roman"/>
        </w:rPr>
        <w:t xml:space="preserve">/ Madeleine </w:t>
      </w:r>
      <w:proofErr w:type="spellStart"/>
      <w:r w:rsidRPr="00191765">
        <w:rPr>
          <w:rFonts w:ascii="Baskerville" w:hAnsi="Baskerville" w:cs="Times New Roman"/>
        </w:rPr>
        <w:t>L'Engle</w:t>
      </w:r>
      <w:proofErr w:type="spellEnd"/>
      <w:r w:rsidRPr="00191765">
        <w:rPr>
          <w:rFonts w:ascii="Baskerville" w:hAnsi="Baskerville" w:cs="Times New Roman"/>
        </w:rPr>
        <w:t> </w:t>
      </w:r>
    </w:p>
    <w:p w:rsidR="003F3BCC"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Three extraterrestrial beings take Meg and her friends to another world</w:t>
      </w:r>
    </w:p>
    <w:p w:rsidR="00191765" w:rsidRDefault="003F3BCC" w:rsidP="00CF17C0">
      <w:pPr>
        <w:widowControl w:val="0"/>
        <w:autoSpaceDE w:val="0"/>
        <w:autoSpaceDN w:val="0"/>
        <w:adjustRightInd w:val="0"/>
        <w:spacing w:after="120"/>
        <w:rPr>
          <w:rFonts w:ascii="Baskerville" w:hAnsi="Baskerville" w:cs="Times New Roman"/>
        </w:rPr>
      </w:pPr>
      <w:r w:rsidRPr="00191765">
        <w:rPr>
          <w:rFonts w:ascii="Baskerville" w:hAnsi="Baskerville" w:cs="Times New Roman"/>
          <w:color w:val="FB0007"/>
        </w:rPr>
        <w:t xml:space="preserve">You Come </w:t>
      </w:r>
      <w:proofErr w:type="gramStart"/>
      <w:r w:rsidRPr="00191765">
        <w:rPr>
          <w:rFonts w:ascii="Baskerville" w:hAnsi="Baskerville" w:cs="Times New Roman"/>
          <w:color w:val="FB0007"/>
        </w:rPr>
        <w:t>To :</w:t>
      </w:r>
      <w:proofErr w:type="gramEnd"/>
      <w:r w:rsidRPr="00191765">
        <w:rPr>
          <w:rFonts w:ascii="Baskerville" w:hAnsi="Baskerville" w:cs="Times New Roman"/>
          <w:color w:val="FB0007"/>
        </w:rPr>
        <w:t xml:space="preserve"> Favorite Poems for All Ages </w:t>
      </w:r>
      <w:r w:rsidRPr="00191765">
        <w:rPr>
          <w:rFonts w:ascii="Baskerville" w:hAnsi="Baskerville" w:cs="Times New Roman"/>
        </w:rPr>
        <w:t>/ Robert Frost </w:t>
      </w:r>
    </w:p>
    <w:p w:rsidR="00D15AB8" w:rsidRPr="00191765" w:rsidRDefault="003F3BCC" w:rsidP="00CF17C0">
      <w:pPr>
        <w:widowControl w:val="0"/>
        <w:autoSpaceDE w:val="0"/>
        <w:autoSpaceDN w:val="0"/>
        <w:adjustRightInd w:val="0"/>
        <w:spacing w:after="120"/>
        <w:rPr>
          <w:rFonts w:ascii="Baskerville" w:hAnsi="Baskerville" w:cs="Times"/>
        </w:rPr>
      </w:pPr>
      <w:r w:rsidRPr="00191765">
        <w:rPr>
          <w:rFonts w:ascii="Baskerville" w:hAnsi="Baskerville" w:cs="Times New Roman"/>
        </w:rPr>
        <w:t xml:space="preserve">Presents over fifty poems by Robert Frost, selected by the poet especially to be read aloud, including "Acquainted with the Night," "A Patch of Old Snow," "Not of School Age," and </w:t>
      </w:r>
      <w:bookmarkStart w:id="0" w:name="_GoBack"/>
      <w:bookmarkEnd w:id="0"/>
      <w:r w:rsidRPr="00191765">
        <w:rPr>
          <w:rFonts w:ascii="Baskerville" w:hAnsi="Baskerville" w:cs="Times New Roman"/>
        </w:rPr>
        <w:t>"Mending Wall."</w:t>
      </w:r>
    </w:p>
    <w:sectPr w:rsidR="00D15AB8" w:rsidRPr="00191765" w:rsidSect="00CF17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CC"/>
    <w:rsid w:val="00191765"/>
    <w:rsid w:val="003F3BCC"/>
    <w:rsid w:val="006237C3"/>
    <w:rsid w:val="00C450C2"/>
    <w:rsid w:val="00CF17C0"/>
    <w:rsid w:val="00D15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A1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B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B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4979-AFA6-9C44-AFFD-B4E10F06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2537</Words>
  <Characters>14466</Characters>
  <Application>Microsoft Macintosh Word</Application>
  <DocSecurity>0</DocSecurity>
  <Lines>120</Lines>
  <Paragraphs>33</Paragraphs>
  <ScaleCrop>false</ScaleCrop>
  <Company>NYC Department of Education</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2015-06-23T20:07:00Z</dcterms:created>
  <dcterms:modified xsi:type="dcterms:W3CDTF">2015-06-23T20:39:00Z</dcterms:modified>
</cp:coreProperties>
</file>